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7B" w:rsidRDefault="0054277B" w:rsidP="0054277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Nervous Tissue</w:t>
      </w:r>
    </w:p>
    <w:p w:rsidR="0054277B" w:rsidRDefault="0054277B" w:rsidP="0054277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12</w:t>
      </w:r>
      <w:bookmarkStart w:id="0" w:name="_GoBack"/>
      <w:bookmarkEnd w:id="0"/>
    </w:p>
    <w:p w:rsidR="0054277B" w:rsidRDefault="0054277B" w:rsidP="0054277B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Cells</w:t>
      </w:r>
    </w:p>
    <w:p w:rsidR="0054277B" w:rsidRDefault="0054277B" w:rsidP="0054277B">
      <w:pPr>
        <w:pStyle w:val="ListParagraph"/>
        <w:spacing w:line="240" w:lineRule="auto"/>
        <w:rPr>
          <w:rFonts w:ascii="Times New Roman" w:hAnsi="Times New Roman"/>
          <w:b/>
        </w:rPr>
      </w:pPr>
    </w:p>
    <w:p w:rsidR="0054277B" w:rsidRDefault="0054277B" w:rsidP="0054277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Neurons</w:t>
      </w:r>
    </w:p>
    <w:p w:rsidR="0054277B" w:rsidRDefault="0054277B" w:rsidP="0054277B">
      <w:pPr>
        <w:pStyle w:val="ListParagraph"/>
        <w:spacing w:line="240" w:lineRule="auto"/>
        <w:ind w:left="1800"/>
        <w:rPr>
          <w:rFonts w:ascii="Times New Roman" w:hAnsi="Times New Roman"/>
          <w:b/>
        </w:rPr>
      </w:pPr>
    </w:p>
    <w:p w:rsidR="0054277B" w:rsidRPr="0054277B" w:rsidRDefault="0054277B" w:rsidP="0054277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Neuroglia</w:t>
      </w:r>
    </w:p>
    <w:p w:rsidR="0054277B" w:rsidRDefault="0054277B" w:rsidP="0054277B">
      <w:pPr>
        <w:pStyle w:val="ListParagraph"/>
        <w:spacing w:line="240" w:lineRule="auto"/>
        <w:rPr>
          <w:rFonts w:ascii="Times New Roman" w:hAnsi="Times New Roman"/>
          <w:b/>
        </w:rPr>
      </w:pPr>
    </w:p>
    <w:p w:rsidR="0054277B" w:rsidRPr="00D34440" w:rsidRDefault="0054277B" w:rsidP="0054277B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Universal Properties of Neurons</w:t>
      </w:r>
    </w:p>
    <w:p w:rsidR="0054277B" w:rsidRPr="00F20988" w:rsidRDefault="0054277B" w:rsidP="0054277B">
      <w:pPr>
        <w:pStyle w:val="ListParagraph"/>
        <w:spacing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54277B" w:rsidRPr="00D34440" w:rsidRDefault="0054277B" w:rsidP="0054277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  <w:u w:val="single"/>
        </w:rPr>
        <w:t>Excitability</w:t>
      </w:r>
    </w:p>
    <w:p w:rsidR="0054277B" w:rsidRPr="00F20988" w:rsidRDefault="0054277B" w:rsidP="0054277B">
      <w:pPr>
        <w:pStyle w:val="ListParagraph"/>
        <w:spacing w:line="240" w:lineRule="auto"/>
        <w:ind w:left="1080"/>
        <w:rPr>
          <w:rFonts w:ascii="Times New Roman" w:hAnsi="Times New Roman"/>
          <w:sz w:val="12"/>
          <w:szCs w:val="12"/>
        </w:rPr>
      </w:pPr>
    </w:p>
    <w:p w:rsidR="0054277B" w:rsidRPr="00D34440" w:rsidRDefault="0054277B" w:rsidP="0054277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</w:rPr>
        <w:t xml:space="preserve"> </w:t>
      </w:r>
      <w:r w:rsidRPr="00D34440">
        <w:rPr>
          <w:rFonts w:ascii="Times New Roman" w:hAnsi="Times New Roman"/>
          <w:b/>
          <w:u w:val="single"/>
        </w:rPr>
        <w:t>Conductivity</w:t>
      </w:r>
    </w:p>
    <w:p w:rsidR="0054277B" w:rsidRPr="00F20988" w:rsidRDefault="0054277B" w:rsidP="0054277B">
      <w:pPr>
        <w:pStyle w:val="ListParagraph"/>
        <w:spacing w:line="240" w:lineRule="auto"/>
        <w:ind w:left="1080"/>
        <w:rPr>
          <w:rFonts w:ascii="Times New Roman" w:hAnsi="Times New Roman"/>
          <w:b/>
          <w:sz w:val="12"/>
          <w:szCs w:val="12"/>
        </w:rPr>
      </w:pPr>
    </w:p>
    <w:p w:rsidR="0054277B" w:rsidRPr="0054277B" w:rsidRDefault="0054277B" w:rsidP="0054277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</w:rPr>
        <w:t xml:space="preserve"> </w:t>
      </w:r>
      <w:r w:rsidRPr="00D34440">
        <w:rPr>
          <w:rFonts w:ascii="Times New Roman" w:hAnsi="Times New Roman"/>
          <w:b/>
          <w:u w:val="single"/>
        </w:rPr>
        <w:t>Secretion</w:t>
      </w:r>
    </w:p>
    <w:p w:rsidR="0054277B" w:rsidRPr="007D23FB" w:rsidRDefault="0054277B" w:rsidP="0054277B">
      <w:pPr>
        <w:pStyle w:val="ListParagraph"/>
        <w:spacing w:line="240" w:lineRule="auto"/>
        <w:ind w:left="1800"/>
        <w:rPr>
          <w:rFonts w:ascii="Times New Roman" w:hAnsi="Times New Roman"/>
          <w:b/>
          <w:sz w:val="12"/>
          <w:szCs w:val="12"/>
          <w:u w:val="single"/>
        </w:rPr>
      </w:pPr>
    </w:p>
    <w:p w:rsidR="0054277B" w:rsidRPr="00D34440" w:rsidRDefault="0054277B" w:rsidP="0054277B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Functional Classes of Neurons</w:t>
      </w:r>
    </w:p>
    <w:p w:rsidR="0054277B" w:rsidRPr="00F20988" w:rsidRDefault="0054277B" w:rsidP="0054277B">
      <w:pPr>
        <w:pStyle w:val="ListParagraph"/>
        <w:spacing w:line="240" w:lineRule="auto"/>
        <w:ind w:left="1800"/>
        <w:rPr>
          <w:rFonts w:ascii="Times New Roman" w:hAnsi="Times New Roman"/>
          <w:sz w:val="12"/>
          <w:szCs w:val="12"/>
          <w:u w:val="single"/>
        </w:rPr>
      </w:pPr>
    </w:p>
    <w:p w:rsidR="0054277B" w:rsidRPr="00F20988" w:rsidRDefault="0054277B" w:rsidP="0054277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Sensory Neurons</w:t>
      </w:r>
    </w:p>
    <w:p w:rsidR="0054277B" w:rsidRPr="00F20988" w:rsidRDefault="0054277B" w:rsidP="0054277B">
      <w:pPr>
        <w:pStyle w:val="ListParagraph"/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54277B" w:rsidRPr="00F20988" w:rsidRDefault="0054277B" w:rsidP="0054277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Interneurons</w:t>
      </w:r>
    </w:p>
    <w:p w:rsidR="0054277B" w:rsidRPr="00F20988" w:rsidRDefault="0054277B" w:rsidP="0054277B">
      <w:pPr>
        <w:pStyle w:val="ListParagraph"/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54277B" w:rsidRPr="0054277B" w:rsidRDefault="0054277B" w:rsidP="0054277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Motor Neurons</w:t>
      </w:r>
    </w:p>
    <w:p w:rsidR="0054277B" w:rsidRPr="00F20988" w:rsidRDefault="0054277B" w:rsidP="0054277B">
      <w:pPr>
        <w:pStyle w:val="ListParagraph"/>
        <w:spacing w:line="240" w:lineRule="auto"/>
        <w:ind w:left="2880"/>
        <w:rPr>
          <w:rFonts w:ascii="Times New Roman" w:hAnsi="Times New Roman"/>
          <w:sz w:val="12"/>
          <w:szCs w:val="12"/>
        </w:rPr>
      </w:pPr>
    </w:p>
    <w:p w:rsidR="0054277B" w:rsidRPr="00D34440" w:rsidRDefault="0054277B" w:rsidP="0054277B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Structure of a Neuron</w:t>
      </w:r>
    </w:p>
    <w:p w:rsidR="0054277B" w:rsidRPr="00F20988" w:rsidRDefault="0054277B" w:rsidP="0054277B">
      <w:pPr>
        <w:pStyle w:val="ListParagraph"/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54277B" w:rsidRPr="00F20988" w:rsidRDefault="0054277B" w:rsidP="0054277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</w:rPr>
      </w:pPr>
      <w:r w:rsidRPr="00F20988">
        <w:rPr>
          <w:rFonts w:ascii="Times New Roman" w:hAnsi="Times New Roman"/>
          <w:b/>
          <w:u w:val="single"/>
        </w:rPr>
        <w:t xml:space="preserve">Soma </w:t>
      </w:r>
      <w:r w:rsidRPr="00F20988">
        <w:rPr>
          <w:rFonts w:ascii="Times New Roman" w:hAnsi="Times New Roman"/>
          <w:b/>
        </w:rPr>
        <w:t>(Cell body)</w:t>
      </w:r>
    </w:p>
    <w:p w:rsidR="0054277B" w:rsidRPr="00F20988" w:rsidRDefault="0054277B" w:rsidP="0054277B">
      <w:pPr>
        <w:pStyle w:val="ListParagraph"/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54277B" w:rsidRPr="00F20988" w:rsidRDefault="0054277B" w:rsidP="0054277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Dendrites</w:t>
      </w:r>
    </w:p>
    <w:p w:rsidR="0054277B" w:rsidRPr="00F20988" w:rsidRDefault="0054277B" w:rsidP="0054277B">
      <w:pPr>
        <w:pStyle w:val="ListParagraph"/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54277B" w:rsidRPr="00F20988" w:rsidRDefault="0054277B" w:rsidP="0054277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Axon</w:t>
      </w:r>
    </w:p>
    <w:p w:rsidR="0054277B" w:rsidRPr="00F20988" w:rsidRDefault="0054277B" w:rsidP="0054277B">
      <w:pPr>
        <w:pStyle w:val="ListParagraph"/>
        <w:spacing w:line="240" w:lineRule="auto"/>
        <w:ind w:left="2880"/>
        <w:rPr>
          <w:rFonts w:ascii="Times New Roman" w:hAnsi="Times New Roman"/>
          <w:sz w:val="12"/>
          <w:szCs w:val="12"/>
        </w:rPr>
      </w:pPr>
    </w:p>
    <w:p w:rsidR="0054277B" w:rsidRPr="00F20988" w:rsidRDefault="0054277B" w:rsidP="0054277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Axonal Hillock</w:t>
      </w:r>
    </w:p>
    <w:p w:rsidR="0054277B" w:rsidRPr="00F20988" w:rsidRDefault="0054277B" w:rsidP="0054277B">
      <w:pPr>
        <w:pStyle w:val="ListParagraph"/>
        <w:spacing w:line="240" w:lineRule="auto"/>
        <w:ind w:left="3600"/>
        <w:rPr>
          <w:rFonts w:ascii="Times New Roman" w:hAnsi="Times New Roman"/>
          <w:sz w:val="12"/>
          <w:szCs w:val="12"/>
        </w:rPr>
      </w:pPr>
    </w:p>
    <w:p w:rsidR="0054277B" w:rsidRDefault="0054277B" w:rsidP="0054277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 xml:space="preserve">Terminal </w:t>
      </w:r>
      <w:proofErr w:type="spellStart"/>
      <w:r w:rsidRPr="00F20988">
        <w:rPr>
          <w:rFonts w:ascii="Times New Roman" w:hAnsi="Times New Roman"/>
          <w:b/>
          <w:u w:val="single"/>
        </w:rPr>
        <w:t>Arborization</w:t>
      </w:r>
      <w:proofErr w:type="spellEnd"/>
    </w:p>
    <w:p w:rsidR="0054277B" w:rsidRPr="00F20988" w:rsidRDefault="0054277B" w:rsidP="0054277B">
      <w:pPr>
        <w:pStyle w:val="ListParagraph"/>
        <w:spacing w:line="240" w:lineRule="auto"/>
        <w:ind w:left="3600"/>
        <w:rPr>
          <w:rFonts w:ascii="Times New Roman" w:hAnsi="Times New Roman"/>
          <w:b/>
          <w:sz w:val="12"/>
          <w:szCs w:val="12"/>
          <w:u w:val="single"/>
        </w:rPr>
      </w:pPr>
    </w:p>
    <w:p w:rsidR="0054277B" w:rsidRPr="00F20988" w:rsidRDefault="0054277B" w:rsidP="0054277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Synaptic Knobs</w:t>
      </w:r>
    </w:p>
    <w:p w:rsidR="0054277B" w:rsidRPr="00F20988" w:rsidRDefault="0054277B" w:rsidP="0054277B">
      <w:pPr>
        <w:pStyle w:val="ListParagraph"/>
        <w:spacing w:line="240" w:lineRule="auto"/>
        <w:ind w:left="3600"/>
        <w:rPr>
          <w:rFonts w:ascii="Times New Roman" w:hAnsi="Times New Roman"/>
          <w:sz w:val="12"/>
          <w:szCs w:val="12"/>
        </w:rPr>
      </w:pPr>
    </w:p>
    <w:p w:rsidR="0054277B" w:rsidRDefault="0054277B" w:rsidP="0054277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Associated structures</w:t>
      </w:r>
    </w:p>
    <w:p w:rsidR="0054277B" w:rsidRPr="00F20988" w:rsidRDefault="0054277B" w:rsidP="0054277B">
      <w:pPr>
        <w:pStyle w:val="ListParagraph"/>
        <w:spacing w:line="240" w:lineRule="auto"/>
        <w:ind w:left="1800"/>
        <w:rPr>
          <w:rFonts w:ascii="Times New Roman" w:hAnsi="Times New Roman"/>
          <w:b/>
          <w:u w:val="single"/>
        </w:rPr>
      </w:pPr>
    </w:p>
    <w:p w:rsidR="0054277B" w:rsidRPr="00F20988" w:rsidRDefault="0054277B" w:rsidP="0054277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Myelin</w:t>
      </w:r>
    </w:p>
    <w:p w:rsidR="0054277B" w:rsidRPr="00F20988" w:rsidRDefault="0054277B" w:rsidP="0054277B">
      <w:pPr>
        <w:pStyle w:val="ListParagraph"/>
        <w:spacing w:line="240" w:lineRule="auto"/>
        <w:ind w:left="3600"/>
        <w:rPr>
          <w:rFonts w:ascii="Times New Roman" w:hAnsi="Times New Roman"/>
        </w:rPr>
      </w:pPr>
    </w:p>
    <w:p w:rsidR="0054277B" w:rsidRPr="00F20988" w:rsidRDefault="0054277B" w:rsidP="0054277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u w:val="single"/>
        </w:rPr>
      </w:pPr>
      <w:proofErr w:type="spellStart"/>
      <w:r w:rsidRPr="00F20988">
        <w:rPr>
          <w:rFonts w:ascii="Times New Roman" w:hAnsi="Times New Roman"/>
          <w:b/>
          <w:u w:val="single"/>
        </w:rPr>
        <w:t>Neurilemma</w:t>
      </w:r>
      <w:proofErr w:type="spellEnd"/>
    </w:p>
    <w:p w:rsidR="0054277B" w:rsidRPr="00484404" w:rsidRDefault="0054277B" w:rsidP="0054277B">
      <w:pPr>
        <w:pStyle w:val="ListParagraph"/>
        <w:spacing w:line="240" w:lineRule="auto"/>
        <w:ind w:left="3600" w:hanging="90"/>
        <w:rPr>
          <w:rFonts w:ascii="Times New Roman" w:hAnsi="Times New Roman"/>
          <w:sz w:val="12"/>
          <w:szCs w:val="12"/>
        </w:rPr>
      </w:pPr>
    </w:p>
    <w:p w:rsidR="0054277B" w:rsidRPr="007D23FB" w:rsidRDefault="0054277B" w:rsidP="0054277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Nodes of Ranvier</w:t>
      </w:r>
    </w:p>
    <w:p w:rsidR="0054277B" w:rsidRPr="007D23FB" w:rsidRDefault="0054277B" w:rsidP="0054277B">
      <w:pPr>
        <w:pStyle w:val="ListParagraph"/>
        <w:spacing w:line="240" w:lineRule="auto"/>
        <w:ind w:left="3600" w:hanging="90"/>
        <w:rPr>
          <w:rFonts w:ascii="Times New Roman" w:hAnsi="Times New Roman"/>
          <w:sz w:val="20"/>
          <w:szCs w:val="20"/>
        </w:rPr>
      </w:pPr>
    </w:p>
    <w:p w:rsidR="0054277B" w:rsidRDefault="0054277B" w:rsidP="0054277B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Supportive Cells (Neuroglia) and Myelin</w:t>
      </w:r>
    </w:p>
    <w:p w:rsidR="0054277B" w:rsidRDefault="0054277B" w:rsidP="0054277B">
      <w:pPr>
        <w:pStyle w:val="ListParagraph"/>
        <w:spacing w:line="240" w:lineRule="auto"/>
        <w:rPr>
          <w:rFonts w:ascii="Times New Roman" w:hAnsi="Times New Roman"/>
          <w:b/>
        </w:rPr>
      </w:pPr>
    </w:p>
    <w:p w:rsidR="0054277B" w:rsidRDefault="0054277B" w:rsidP="0054277B">
      <w:pPr>
        <w:pStyle w:val="ListParagraph"/>
        <w:numPr>
          <w:ilvl w:val="3"/>
          <w:numId w:val="4"/>
        </w:numPr>
        <w:spacing w:line="240" w:lineRule="auto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Supportive Cells (Neuroglia)</w:t>
      </w:r>
    </w:p>
    <w:p w:rsidR="0054277B" w:rsidRDefault="0054277B" w:rsidP="0054277B">
      <w:pPr>
        <w:pStyle w:val="ListParagraph"/>
        <w:spacing w:line="240" w:lineRule="auto"/>
        <w:ind w:left="1440"/>
        <w:rPr>
          <w:rFonts w:ascii="Times New Roman" w:hAnsi="Times New Roman"/>
          <w:b/>
        </w:rPr>
      </w:pPr>
    </w:p>
    <w:p w:rsidR="0054277B" w:rsidRDefault="0054277B" w:rsidP="0054277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Oligodendrocytes</w:t>
      </w:r>
    </w:p>
    <w:p w:rsidR="0054277B" w:rsidRDefault="0054277B" w:rsidP="0054277B">
      <w:pPr>
        <w:pStyle w:val="ListParagraph"/>
        <w:spacing w:line="240" w:lineRule="auto"/>
        <w:ind w:left="1800"/>
        <w:rPr>
          <w:rFonts w:ascii="Times New Roman" w:hAnsi="Times New Roman"/>
          <w:b/>
        </w:rPr>
      </w:pPr>
    </w:p>
    <w:p w:rsidR="0054277B" w:rsidRDefault="0054277B" w:rsidP="0054277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Ependymal Cells</w:t>
      </w:r>
    </w:p>
    <w:p w:rsidR="0054277B" w:rsidRPr="007B0BF3" w:rsidRDefault="0054277B" w:rsidP="0054277B">
      <w:pPr>
        <w:pStyle w:val="ListParagraph"/>
        <w:rPr>
          <w:rFonts w:ascii="Times New Roman" w:hAnsi="Times New Roman"/>
          <w:b/>
        </w:rPr>
      </w:pPr>
    </w:p>
    <w:p w:rsidR="0054277B" w:rsidRDefault="0054277B" w:rsidP="0054277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Microglia</w:t>
      </w:r>
    </w:p>
    <w:p w:rsidR="0054277B" w:rsidRPr="007B0BF3" w:rsidRDefault="0054277B" w:rsidP="0054277B">
      <w:pPr>
        <w:pStyle w:val="ListParagraph"/>
        <w:rPr>
          <w:rFonts w:ascii="Times New Roman" w:hAnsi="Times New Roman"/>
          <w:b/>
        </w:rPr>
      </w:pPr>
    </w:p>
    <w:p w:rsidR="0054277B" w:rsidRDefault="0054277B" w:rsidP="0054277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Astrocytes</w:t>
      </w:r>
    </w:p>
    <w:p w:rsidR="0054277B" w:rsidRPr="007B0BF3" w:rsidRDefault="0054277B" w:rsidP="0054277B">
      <w:pPr>
        <w:pStyle w:val="ListParagraph"/>
        <w:rPr>
          <w:rFonts w:ascii="Times New Roman" w:hAnsi="Times New Roman"/>
          <w:b/>
        </w:rPr>
      </w:pPr>
    </w:p>
    <w:p w:rsidR="0054277B" w:rsidRDefault="0054277B" w:rsidP="0054277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Schwann Cells</w:t>
      </w:r>
    </w:p>
    <w:p w:rsidR="0054277B" w:rsidRPr="007B0BF3" w:rsidRDefault="0054277B" w:rsidP="0054277B">
      <w:pPr>
        <w:pStyle w:val="ListParagraph"/>
        <w:rPr>
          <w:rFonts w:ascii="Times New Roman" w:hAnsi="Times New Roman"/>
          <w:b/>
        </w:rPr>
      </w:pPr>
    </w:p>
    <w:p w:rsidR="0054277B" w:rsidRPr="0054277B" w:rsidRDefault="0054277B" w:rsidP="0054277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Satellite Cells</w:t>
      </w:r>
    </w:p>
    <w:p w:rsidR="0054277B" w:rsidRPr="007B0BF3" w:rsidRDefault="0054277B" w:rsidP="0054277B">
      <w:pPr>
        <w:spacing w:line="240" w:lineRule="auto"/>
        <w:rPr>
          <w:rFonts w:ascii="Times New Roman" w:hAnsi="Times New Roman"/>
          <w:b/>
          <w:sz w:val="4"/>
          <w:szCs w:val="4"/>
        </w:rPr>
      </w:pPr>
    </w:p>
    <w:p w:rsidR="0054277B" w:rsidRPr="00D34440" w:rsidRDefault="0054277B" w:rsidP="0054277B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Electrophysiology of Neurons</w:t>
      </w:r>
    </w:p>
    <w:p w:rsidR="0054277B" w:rsidRPr="00484404" w:rsidRDefault="0054277B" w:rsidP="0054277B">
      <w:pPr>
        <w:pStyle w:val="ListParagraph"/>
        <w:spacing w:line="240" w:lineRule="auto"/>
        <w:ind w:left="1440" w:hanging="90"/>
        <w:rPr>
          <w:rFonts w:ascii="Times New Roman" w:hAnsi="Times New Roman"/>
          <w:sz w:val="12"/>
          <w:szCs w:val="12"/>
        </w:rPr>
      </w:pPr>
    </w:p>
    <w:p w:rsidR="0054277B" w:rsidRPr="00D34440" w:rsidRDefault="0054277B" w:rsidP="005427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Electrical Potentials and Currents</w:t>
      </w:r>
    </w:p>
    <w:p w:rsidR="0054277B" w:rsidRPr="00484404" w:rsidRDefault="0054277B" w:rsidP="0054277B">
      <w:pPr>
        <w:pStyle w:val="ListParagraph"/>
        <w:spacing w:line="240" w:lineRule="auto"/>
        <w:ind w:left="1440" w:hanging="90"/>
        <w:rPr>
          <w:rFonts w:ascii="Times New Roman" w:hAnsi="Times New Roman"/>
          <w:b/>
          <w:sz w:val="12"/>
          <w:szCs w:val="12"/>
        </w:rPr>
      </w:pPr>
    </w:p>
    <w:p w:rsidR="0054277B" w:rsidRDefault="0054277B" w:rsidP="005427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Resting Membrane Potential</w:t>
      </w:r>
      <w:r>
        <w:rPr>
          <w:rFonts w:ascii="Times New Roman" w:hAnsi="Times New Roman"/>
          <w:b/>
          <w:u w:val="single"/>
        </w:rPr>
        <w:t>s</w:t>
      </w:r>
    </w:p>
    <w:p w:rsidR="0054277B" w:rsidRPr="00EC3EDA" w:rsidRDefault="0054277B" w:rsidP="0054277B">
      <w:pPr>
        <w:pStyle w:val="ListParagraph"/>
        <w:spacing w:line="240" w:lineRule="auto"/>
        <w:ind w:left="2520"/>
        <w:rPr>
          <w:rFonts w:ascii="Times New Roman" w:hAnsi="Times New Roman"/>
          <w:b/>
          <w:u w:val="single"/>
        </w:rPr>
      </w:pPr>
    </w:p>
    <w:p w:rsidR="0054277B" w:rsidRPr="00681BA9" w:rsidRDefault="0054277B" w:rsidP="005427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 w:rsidRPr="00484404">
        <w:rPr>
          <w:rFonts w:ascii="Times New Roman" w:hAnsi="Times New Roman"/>
          <w:b/>
          <w:u w:val="single"/>
        </w:rPr>
        <w:t>Local Potentials</w:t>
      </w:r>
      <w:r w:rsidRPr="00EC3EDA">
        <w:rPr>
          <w:rFonts w:ascii="Times New Roman" w:hAnsi="Times New Roman"/>
          <w:sz w:val="12"/>
          <w:szCs w:val="12"/>
        </w:rPr>
        <w:tab/>
      </w:r>
    </w:p>
    <w:p w:rsidR="0054277B" w:rsidRPr="00681BA9" w:rsidRDefault="0054277B" w:rsidP="0054277B">
      <w:pPr>
        <w:pStyle w:val="ListParagraph"/>
        <w:rPr>
          <w:rFonts w:ascii="Times New Roman" w:hAnsi="Times New Roman"/>
          <w:b/>
          <w:u w:val="single"/>
        </w:rPr>
      </w:pPr>
    </w:p>
    <w:p w:rsidR="0054277B" w:rsidRPr="00EC3EDA" w:rsidRDefault="0054277B" w:rsidP="005427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Threshold Potentials</w:t>
      </w:r>
    </w:p>
    <w:p w:rsidR="0054277B" w:rsidRPr="00EC3EDA" w:rsidRDefault="0054277B" w:rsidP="0054277B">
      <w:pPr>
        <w:pStyle w:val="ListParagraph"/>
        <w:spacing w:line="240" w:lineRule="auto"/>
        <w:ind w:left="2520"/>
        <w:rPr>
          <w:rFonts w:ascii="Times New Roman" w:hAnsi="Times New Roman"/>
          <w:b/>
          <w:u w:val="single"/>
        </w:rPr>
      </w:pPr>
    </w:p>
    <w:p w:rsidR="0054277B" w:rsidRDefault="0054277B" w:rsidP="005427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 w:rsidRPr="00EC3EDA">
        <w:rPr>
          <w:rFonts w:ascii="Times New Roman" w:hAnsi="Times New Roman"/>
          <w:b/>
          <w:u w:val="single"/>
        </w:rPr>
        <w:t>Action Potentials</w:t>
      </w:r>
    </w:p>
    <w:p w:rsidR="0054277B" w:rsidRDefault="0054277B" w:rsidP="0054277B">
      <w:pPr>
        <w:pStyle w:val="ListParagraph"/>
        <w:spacing w:line="240" w:lineRule="auto"/>
        <w:ind w:left="2520"/>
        <w:rPr>
          <w:rFonts w:ascii="Times New Roman" w:hAnsi="Times New Roman"/>
          <w:b/>
          <w:u w:val="single"/>
        </w:rPr>
      </w:pPr>
    </w:p>
    <w:p w:rsidR="0054277B" w:rsidRPr="00EC3EDA" w:rsidRDefault="0054277B" w:rsidP="0054277B">
      <w:pPr>
        <w:pStyle w:val="ListParagraph"/>
        <w:spacing w:line="240" w:lineRule="auto"/>
        <w:ind w:left="2520"/>
        <w:rPr>
          <w:rFonts w:ascii="Times New Roman" w:hAnsi="Times New Roman"/>
          <w:b/>
          <w:u w:val="single"/>
        </w:rPr>
      </w:pPr>
    </w:p>
    <w:p w:rsidR="0054277B" w:rsidRDefault="0054277B" w:rsidP="005427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Signal Conduction</w:t>
      </w:r>
    </w:p>
    <w:p w:rsidR="0054277B" w:rsidRPr="00EC3EDA" w:rsidRDefault="0054277B" w:rsidP="0054277B">
      <w:pPr>
        <w:pStyle w:val="ListParagraph"/>
        <w:spacing w:line="240" w:lineRule="auto"/>
        <w:ind w:left="1440"/>
        <w:rPr>
          <w:rFonts w:ascii="Times New Roman" w:hAnsi="Times New Roman"/>
          <w:b/>
        </w:rPr>
      </w:pPr>
    </w:p>
    <w:p w:rsidR="0054277B" w:rsidRDefault="0054277B" w:rsidP="0054277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u w:val="single"/>
        </w:rPr>
      </w:pPr>
      <w:r w:rsidRPr="001976A8">
        <w:rPr>
          <w:rFonts w:ascii="Times New Roman" w:hAnsi="Times New Roman"/>
          <w:b/>
          <w:u w:val="single"/>
        </w:rPr>
        <w:t>Unmyelinated Fibers</w:t>
      </w:r>
    </w:p>
    <w:p w:rsidR="0054277B" w:rsidRPr="00EC3EDA" w:rsidRDefault="0054277B" w:rsidP="0054277B">
      <w:pPr>
        <w:pStyle w:val="ListParagraph"/>
        <w:spacing w:line="240" w:lineRule="auto"/>
        <w:ind w:left="2520"/>
        <w:rPr>
          <w:rFonts w:ascii="Times New Roman" w:hAnsi="Times New Roman"/>
          <w:b/>
          <w:u w:val="single"/>
        </w:rPr>
      </w:pPr>
      <w:r w:rsidRPr="00EC3EDA">
        <w:rPr>
          <w:rFonts w:ascii="Times New Roman" w:hAnsi="Times New Roman"/>
        </w:rPr>
        <w:tab/>
      </w:r>
      <w:r w:rsidRPr="00EC3EDA">
        <w:rPr>
          <w:rFonts w:ascii="Times New Roman" w:hAnsi="Times New Roman"/>
        </w:rPr>
        <w:tab/>
      </w:r>
      <w:r w:rsidRPr="00EC3EDA">
        <w:rPr>
          <w:rFonts w:ascii="Times New Roman" w:hAnsi="Times New Roman"/>
        </w:rPr>
        <w:tab/>
      </w:r>
    </w:p>
    <w:p w:rsidR="0054277B" w:rsidRDefault="0054277B" w:rsidP="0054277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u w:val="single"/>
        </w:rPr>
      </w:pPr>
      <w:r w:rsidRPr="001976A8">
        <w:rPr>
          <w:rFonts w:ascii="Times New Roman" w:hAnsi="Times New Roman"/>
          <w:b/>
          <w:u w:val="single"/>
        </w:rPr>
        <w:t>Myelinated Fibers</w:t>
      </w:r>
    </w:p>
    <w:p w:rsidR="0054277B" w:rsidRPr="001976A8" w:rsidRDefault="0054277B" w:rsidP="0054277B">
      <w:pPr>
        <w:pStyle w:val="ListParagraph"/>
        <w:spacing w:line="240" w:lineRule="auto"/>
        <w:ind w:left="2520"/>
        <w:rPr>
          <w:rFonts w:ascii="Times New Roman" w:hAnsi="Times New Roman"/>
          <w:b/>
          <w:sz w:val="12"/>
          <w:szCs w:val="12"/>
          <w:u w:val="single"/>
        </w:rPr>
      </w:pPr>
    </w:p>
    <w:p w:rsidR="0054277B" w:rsidRPr="001976A8" w:rsidRDefault="0054277B" w:rsidP="0054277B">
      <w:pPr>
        <w:pStyle w:val="ListParagraph"/>
        <w:spacing w:line="240" w:lineRule="auto"/>
        <w:ind w:left="3600" w:firstLine="720"/>
        <w:rPr>
          <w:rFonts w:ascii="Times New Roman" w:hAnsi="Times New Roman"/>
          <w:sz w:val="12"/>
          <w:szCs w:val="12"/>
        </w:rPr>
      </w:pPr>
    </w:p>
    <w:p w:rsidR="0054277B" w:rsidRDefault="0054277B" w:rsidP="005427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Synapses</w:t>
      </w:r>
    </w:p>
    <w:p w:rsidR="0054277B" w:rsidRPr="00EC3EDA" w:rsidRDefault="0054277B" w:rsidP="0054277B">
      <w:pPr>
        <w:pStyle w:val="ListParagraph"/>
        <w:spacing w:line="240" w:lineRule="auto"/>
        <w:ind w:left="1440"/>
        <w:rPr>
          <w:rFonts w:ascii="Times New Roman" w:hAnsi="Times New Roman"/>
          <w:b/>
        </w:rPr>
      </w:pPr>
    </w:p>
    <w:p w:rsidR="0054277B" w:rsidRPr="001976A8" w:rsidRDefault="0054277B" w:rsidP="0054277B">
      <w:pPr>
        <w:pStyle w:val="ListParagraph"/>
        <w:numPr>
          <w:ilvl w:val="0"/>
          <w:numId w:val="4"/>
        </w:numPr>
        <w:spacing w:line="240" w:lineRule="auto"/>
        <w:ind w:left="2520"/>
        <w:rPr>
          <w:rFonts w:ascii="Times New Roman" w:hAnsi="Times New Roman"/>
          <w:b/>
          <w:u w:val="single"/>
        </w:rPr>
      </w:pPr>
      <w:r w:rsidRPr="001976A8">
        <w:rPr>
          <w:rFonts w:ascii="Times New Roman" w:hAnsi="Times New Roman"/>
          <w:b/>
          <w:u w:val="single"/>
        </w:rPr>
        <w:t>Presynaptic neuron</w:t>
      </w:r>
    </w:p>
    <w:p w:rsidR="0054277B" w:rsidRPr="001976A8" w:rsidRDefault="0054277B" w:rsidP="0054277B">
      <w:pPr>
        <w:pStyle w:val="ListParagraph"/>
        <w:spacing w:line="240" w:lineRule="auto"/>
        <w:ind w:left="3240"/>
        <w:rPr>
          <w:rFonts w:ascii="Times New Roman" w:hAnsi="Times New Roman"/>
          <w:sz w:val="12"/>
          <w:szCs w:val="12"/>
          <w:u w:val="single"/>
        </w:rPr>
      </w:pPr>
    </w:p>
    <w:p w:rsidR="0054277B" w:rsidRPr="001976A8" w:rsidRDefault="0054277B" w:rsidP="0054277B">
      <w:pPr>
        <w:pStyle w:val="ListParagraph"/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54277B" w:rsidRDefault="0054277B" w:rsidP="0054277B">
      <w:pPr>
        <w:pStyle w:val="ListParagraph"/>
        <w:numPr>
          <w:ilvl w:val="0"/>
          <w:numId w:val="4"/>
        </w:numPr>
        <w:spacing w:line="240" w:lineRule="auto"/>
        <w:ind w:left="2520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</w:rPr>
        <w:t xml:space="preserve"> </w:t>
      </w:r>
      <w:r w:rsidRPr="001976A8">
        <w:rPr>
          <w:rFonts w:ascii="Times New Roman" w:hAnsi="Times New Roman"/>
          <w:b/>
          <w:u w:val="single"/>
        </w:rPr>
        <w:t xml:space="preserve">Synaptic cleft </w:t>
      </w:r>
    </w:p>
    <w:p w:rsidR="0054277B" w:rsidRPr="001976A8" w:rsidRDefault="0054277B" w:rsidP="0054277B">
      <w:pPr>
        <w:pStyle w:val="ListParagraph"/>
        <w:spacing w:line="240" w:lineRule="auto"/>
        <w:ind w:left="3240"/>
        <w:rPr>
          <w:rFonts w:ascii="Times New Roman" w:hAnsi="Times New Roman"/>
          <w:b/>
          <w:sz w:val="12"/>
          <w:szCs w:val="12"/>
          <w:u w:val="single"/>
        </w:rPr>
      </w:pPr>
    </w:p>
    <w:p w:rsidR="0054277B" w:rsidRPr="001976A8" w:rsidRDefault="0054277B" w:rsidP="0054277B">
      <w:pPr>
        <w:pStyle w:val="ListParagraph"/>
        <w:spacing w:line="240" w:lineRule="auto"/>
        <w:ind w:left="3960"/>
        <w:rPr>
          <w:rFonts w:ascii="Times New Roman" w:hAnsi="Times New Roman"/>
          <w:sz w:val="12"/>
          <w:szCs w:val="12"/>
        </w:rPr>
      </w:pPr>
    </w:p>
    <w:p w:rsidR="0054277B" w:rsidRDefault="0054277B" w:rsidP="0054277B">
      <w:pPr>
        <w:pStyle w:val="ListParagraph"/>
        <w:numPr>
          <w:ilvl w:val="0"/>
          <w:numId w:val="4"/>
        </w:numPr>
        <w:spacing w:line="240" w:lineRule="auto"/>
        <w:ind w:left="2520"/>
        <w:rPr>
          <w:rFonts w:ascii="Times New Roman" w:hAnsi="Times New Roman"/>
          <w:b/>
          <w:u w:val="single"/>
        </w:rPr>
      </w:pPr>
      <w:r w:rsidRPr="001976A8">
        <w:rPr>
          <w:rFonts w:ascii="Times New Roman" w:hAnsi="Times New Roman"/>
          <w:b/>
          <w:u w:val="single"/>
        </w:rPr>
        <w:t>Postsynaptic neuron</w:t>
      </w:r>
    </w:p>
    <w:p w:rsidR="0054277B" w:rsidRPr="001976A8" w:rsidRDefault="0054277B" w:rsidP="0054277B">
      <w:pPr>
        <w:pStyle w:val="ListParagraph"/>
        <w:spacing w:line="240" w:lineRule="auto"/>
        <w:ind w:left="3240"/>
        <w:rPr>
          <w:rFonts w:ascii="Times New Roman" w:hAnsi="Times New Roman"/>
          <w:b/>
          <w:sz w:val="12"/>
          <w:szCs w:val="12"/>
          <w:u w:val="single"/>
        </w:rPr>
      </w:pPr>
    </w:p>
    <w:p w:rsidR="004E5457" w:rsidRDefault="004E5457"/>
    <w:sectPr w:rsidR="004E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29A"/>
    <w:multiLevelType w:val="hybridMultilevel"/>
    <w:tmpl w:val="EF682262"/>
    <w:lvl w:ilvl="0" w:tplc="F68E47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991627"/>
    <w:multiLevelType w:val="hybridMultilevel"/>
    <w:tmpl w:val="0D606522"/>
    <w:lvl w:ilvl="0" w:tplc="696488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22BC8"/>
    <w:multiLevelType w:val="hybridMultilevel"/>
    <w:tmpl w:val="3DB84DCC"/>
    <w:lvl w:ilvl="0" w:tplc="9A30A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3E2F41"/>
    <w:multiLevelType w:val="hybridMultilevel"/>
    <w:tmpl w:val="11BCE01A"/>
    <w:lvl w:ilvl="0" w:tplc="EE9A3E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80B8716E">
      <w:start w:val="1"/>
      <w:numFmt w:val="lowerLetter"/>
      <w:lvlText w:val="%2."/>
      <w:lvlJc w:val="left"/>
      <w:pPr>
        <w:ind w:left="3960" w:hanging="360"/>
      </w:pPr>
      <w:rPr>
        <w:b/>
      </w:rPr>
    </w:lvl>
    <w:lvl w:ilvl="2" w:tplc="A3C095C4">
      <w:start w:val="2"/>
      <w:numFmt w:val="lowerRoman"/>
      <w:lvlText w:val="%3."/>
      <w:lvlJc w:val="left"/>
      <w:pPr>
        <w:ind w:left="5220" w:hanging="720"/>
      </w:pPr>
      <w:rPr>
        <w:rFonts w:hint="default"/>
        <w:b/>
      </w:rPr>
    </w:lvl>
    <w:lvl w:ilvl="3" w:tplc="CD4EBEB6">
      <w:start w:val="1"/>
      <w:numFmt w:val="upperLetter"/>
      <w:lvlText w:val="%4."/>
      <w:lvlJc w:val="left"/>
      <w:pPr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3A64AB6"/>
    <w:multiLevelType w:val="hybridMultilevel"/>
    <w:tmpl w:val="52A2AAFE"/>
    <w:lvl w:ilvl="0" w:tplc="8E78F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32F3B"/>
    <w:multiLevelType w:val="hybridMultilevel"/>
    <w:tmpl w:val="2F16D362"/>
    <w:lvl w:ilvl="0" w:tplc="6156AE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94B63"/>
    <w:multiLevelType w:val="hybridMultilevel"/>
    <w:tmpl w:val="5BB6D456"/>
    <w:lvl w:ilvl="0" w:tplc="90163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8C2A1F"/>
    <w:multiLevelType w:val="hybridMultilevel"/>
    <w:tmpl w:val="560441CA"/>
    <w:lvl w:ilvl="0" w:tplc="D6FC1E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BA26878"/>
    <w:multiLevelType w:val="hybridMultilevel"/>
    <w:tmpl w:val="5EB81588"/>
    <w:lvl w:ilvl="0" w:tplc="6A768770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CD68C0"/>
    <w:multiLevelType w:val="hybridMultilevel"/>
    <w:tmpl w:val="90404AE2"/>
    <w:lvl w:ilvl="0" w:tplc="9A9E3682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4006A6E"/>
    <w:multiLevelType w:val="hybridMultilevel"/>
    <w:tmpl w:val="E19A4C1C"/>
    <w:lvl w:ilvl="0" w:tplc="985EB8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2954A0"/>
    <w:multiLevelType w:val="hybridMultilevel"/>
    <w:tmpl w:val="0DE8C46C"/>
    <w:lvl w:ilvl="0" w:tplc="20827208">
      <w:start w:val="1"/>
      <w:numFmt w:val="decimal"/>
      <w:lvlText w:val="%1."/>
      <w:lvlJc w:val="left"/>
      <w:pPr>
        <w:ind w:left="25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7B"/>
    <w:rsid w:val="00160AF2"/>
    <w:rsid w:val="00215E1E"/>
    <w:rsid w:val="002B7233"/>
    <w:rsid w:val="0037127C"/>
    <w:rsid w:val="003A11ED"/>
    <w:rsid w:val="0045536B"/>
    <w:rsid w:val="004E4669"/>
    <w:rsid w:val="004E5457"/>
    <w:rsid w:val="0054277B"/>
    <w:rsid w:val="006074E3"/>
    <w:rsid w:val="00607D8A"/>
    <w:rsid w:val="00671AC7"/>
    <w:rsid w:val="009D44B4"/>
    <w:rsid w:val="00A80439"/>
    <w:rsid w:val="00B0789A"/>
    <w:rsid w:val="00C666D9"/>
    <w:rsid w:val="00C95C90"/>
    <w:rsid w:val="00D84237"/>
    <w:rsid w:val="00E804F6"/>
    <w:rsid w:val="00EB5430"/>
    <w:rsid w:val="00FA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B126"/>
  <w15:chartTrackingRefBased/>
  <w15:docId w15:val="{B2D04A29-AD03-48E0-A5D0-1C5960C5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7B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Klaphake, Damon L</dc:creator>
  <cp:keywords/>
  <dc:description/>
  <cp:lastModifiedBy>Klaphake, Damon L</cp:lastModifiedBy>
  <cp:revision>1</cp:revision>
  <dcterms:created xsi:type="dcterms:W3CDTF">2019-08-09T05:13:00Z</dcterms:created>
  <dcterms:modified xsi:type="dcterms:W3CDTF">2019-08-09T05:14:00Z</dcterms:modified>
</cp:coreProperties>
</file>