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8BA" w:rsidRPr="002751D0" w:rsidRDefault="003978BA" w:rsidP="003978BA">
      <w:pPr>
        <w:spacing w:after="0" w:line="240" w:lineRule="auto"/>
        <w:jc w:val="center"/>
        <w:rPr>
          <w:rFonts w:ascii="Times New Roman" w:eastAsia="Times New Roman" w:hAnsi="Times New Roman" w:cs="Times New Roman"/>
          <w:b/>
        </w:rPr>
      </w:pPr>
      <w:r w:rsidRPr="002751D0">
        <w:rPr>
          <w:rFonts w:ascii="Times New Roman" w:eastAsia="Times New Roman" w:hAnsi="Times New Roman" w:cs="Times New Roman"/>
          <w:b/>
        </w:rPr>
        <w:t>Introduction to A and P</w:t>
      </w:r>
    </w:p>
    <w:p w:rsidR="003978BA" w:rsidRPr="002751D0" w:rsidRDefault="003978BA" w:rsidP="003978BA">
      <w:pPr>
        <w:spacing w:after="0" w:line="240" w:lineRule="auto"/>
        <w:jc w:val="center"/>
        <w:rPr>
          <w:rFonts w:ascii="Times New Roman" w:hAnsi="Times New Roman" w:cs="Times New Roman"/>
        </w:rPr>
      </w:pPr>
      <w:r w:rsidRPr="002751D0">
        <w:rPr>
          <w:rFonts w:ascii="Times New Roman" w:eastAsia="Times New Roman" w:hAnsi="Times New Roman" w:cs="Times New Roman"/>
          <w:b/>
        </w:rPr>
        <w:t>Chapter 1 and Atlas A</w:t>
      </w:r>
    </w:p>
    <w:p w:rsidR="003978BA" w:rsidRPr="006F596A" w:rsidRDefault="003978BA" w:rsidP="003978BA">
      <w:pPr>
        <w:spacing w:after="0" w:line="240" w:lineRule="auto"/>
        <w:contextualSpacing w:val="0"/>
        <w:rPr>
          <w:rFonts w:ascii="Times New Roman" w:hAnsi="Times New Roman" w:cs="Times New Roman"/>
          <w:sz w:val="12"/>
          <w:szCs w:val="12"/>
        </w:rPr>
      </w:pPr>
    </w:p>
    <w:p w:rsidR="003978BA" w:rsidRPr="006F596A" w:rsidRDefault="003978BA" w:rsidP="003978BA">
      <w:pPr>
        <w:numPr>
          <w:ilvl w:val="0"/>
          <w:numId w:val="1"/>
        </w:numPr>
        <w:spacing w:after="0" w:line="240" w:lineRule="auto"/>
        <w:ind w:left="630" w:hanging="270"/>
        <w:rPr>
          <w:rFonts w:ascii="Times New Roman" w:eastAsia="Times New Roman" w:hAnsi="Times New Roman" w:cs="Times New Roman"/>
        </w:rPr>
      </w:pPr>
      <w:r w:rsidRPr="002751D0">
        <w:rPr>
          <w:rFonts w:ascii="Times New Roman" w:eastAsia="Times New Roman" w:hAnsi="Times New Roman" w:cs="Times New Roman"/>
          <w:b/>
        </w:rPr>
        <w:t>What are Anatomy &amp; Physiology?</w:t>
      </w:r>
    </w:p>
    <w:p w:rsidR="003978BA" w:rsidRPr="006F596A" w:rsidRDefault="003978BA" w:rsidP="003978BA">
      <w:pPr>
        <w:spacing w:after="0" w:line="240" w:lineRule="auto"/>
        <w:ind w:left="720"/>
        <w:rPr>
          <w:rFonts w:ascii="Times New Roman" w:eastAsia="Times New Roman" w:hAnsi="Times New Roman" w:cs="Times New Roman"/>
          <w:sz w:val="12"/>
          <w:szCs w:val="12"/>
        </w:rPr>
      </w:pPr>
    </w:p>
    <w:p w:rsidR="003978BA" w:rsidRPr="002751D0" w:rsidRDefault="003978BA" w:rsidP="003978BA">
      <w:pPr>
        <w:numPr>
          <w:ilvl w:val="0"/>
          <w:numId w:val="3"/>
        </w:numPr>
        <w:spacing w:after="0" w:line="240" w:lineRule="auto"/>
        <w:ind w:left="990" w:hanging="360"/>
        <w:rPr>
          <w:rFonts w:ascii="Times New Roman" w:eastAsia="Times New Roman" w:hAnsi="Times New Roman" w:cs="Times New Roman"/>
        </w:rPr>
      </w:pPr>
      <w:r w:rsidRPr="002751D0">
        <w:rPr>
          <w:rFonts w:ascii="Times New Roman" w:eastAsia="Times New Roman" w:hAnsi="Times New Roman" w:cs="Times New Roman"/>
          <w:b/>
        </w:rPr>
        <w:t>Anatomy</w:t>
      </w:r>
      <w:r w:rsidRPr="002751D0">
        <w:rPr>
          <w:rFonts w:ascii="Times New Roman" w:eastAsia="Times New Roman" w:hAnsi="Times New Roman" w:cs="Times New Roman"/>
        </w:rPr>
        <w:t xml:space="preserve"> </w:t>
      </w:r>
    </w:p>
    <w:p w:rsidR="003978BA" w:rsidRPr="00D477BF" w:rsidRDefault="003978BA" w:rsidP="003978BA">
      <w:pPr>
        <w:pStyle w:val="ListParagraph"/>
        <w:numPr>
          <w:ilvl w:val="0"/>
          <w:numId w:val="7"/>
        </w:numPr>
        <w:spacing w:after="0" w:line="240" w:lineRule="auto"/>
        <w:contextualSpacing w:val="0"/>
        <w:rPr>
          <w:rFonts w:ascii="Times New Roman" w:hAnsi="Times New Roman" w:cs="Times New Roman"/>
        </w:rPr>
      </w:pPr>
      <w:r w:rsidRPr="00D477BF">
        <w:rPr>
          <w:rFonts w:ascii="Times New Roman" w:eastAsia="Times New Roman" w:hAnsi="Times New Roman" w:cs="Times New Roman"/>
        </w:rPr>
        <w:t>Anatomy is the study of the external and internal physical structures of a living</w:t>
      </w:r>
    </w:p>
    <w:p w:rsidR="003978BA" w:rsidRPr="00D477BF" w:rsidRDefault="003978BA" w:rsidP="003978BA">
      <w:pPr>
        <w:spacing w:after="0" w:line="240" w:lineRule="auto"/>
        <w:ind w:left="1620" w:firstLine="540"/>
        <w:contextualSpacing w:val="0"/>
        <w:rPr>
          <w:rFonts w:ascii="Times New Roman" w:hAnsi="Times New Roman" w:cs="Times New Roman"/>
        </w:rPr>
      </w:pPr>
      <w:proofErr w:type="gramStart"/>
      <w:r w:rsidRPr="00D477BF">
        <w:rPr>
          <w:rFonts w:ascii="Times New Roman" w:eastAsia="Times New Roman" w:hAnsi="Times New Roman" w:cs="Times New Roman"/>
        </w:rPr>
        <w:t>organism</w:t>
      </w:r>
      <w:proofErr w:type="gramEnd"/>
      <w:r w:rsidRPr="00D477BF">
        <w:rPr>
          <w:rFonts w:ascii="Times New Roman" w:eastAsia="Times New Roman" w:hAnsi="Times New Roman" w:cs="Times New Roman"/>
        </w:rPr>
        <w:t xml:space="preserve"> and how these structures interact with one another. The origin of</w:t>
      </w:r>
    </w:p>
    <w:p w:rsidR="003978BA" w:rsidRDefault="003978BA" w:rsidP="003978BA">
      <w:pPr>
        <w:spacing w:after="0" w:line="240" w:lineRule="auto"/>
        <w:ind w:left="2160"/>
        <w:contextualSpacing w:val="0"/>
        <w:rPr>
          <w:rFonts w:ascii="Times New Roman" w:eastAsia="Times New Roman" w:hAnsi="Times New Roman" w:cs="Times New Roman"/>
        </w:rPr>
      </w:pPr>
      <w:proofErr w:type="gramStart"/>
      <w:r w:rsidRPr="002751D0">
        <w:rPr>
          <w:rFonts w:ascii="Times New Roman" w:eastAsia="Times New Roman" w:hAnsi="Times New Roman" w:cs="Times New Roman"/>
        </w:rPr>
        <w:t>the</w:t>
      </w:r>
      <w:proofErr w:type="gramEnd"/>
      <w:r w:rsidRPr="002751D0">
        <w:rPr>
          <w:rFonts w:ascii="Times New Roman" w:eastAsia="Times New Roman" w:hAnsi="Times New Roman" w:cs="Times New Roman"/>
        </w:rPr>
        <w:t xml:space="preserve"> word comes from a Greek word that "to cut apart."  Microscopic anatomy refers structures that must be viewed with a microscope.  Macroscopic anatomy refers to structures that can be seen with the naked eye.</w:t>
      </w:r>
    </w:p>
    <w:p w:rsidR="003978BA" w:rsidRPr="006F596A" w:rsidRDefault="003978BA" w:rsidP="003978BA">
      <w:pPr>
        <w:spacing w:after="0" w:line="240" w:lineRule="auto"/>
        <w:ind w:left="990"/>
        <w:contextualSpacing w:val="0"/>
        <w:rPr>
          <w:rFonts w:ascii="Times New Roman" w:hAnsi="Times New Roman" w:cs="Times New Roman"/>
          <w:sz w:val="12"/>
          <w:szCs w:val="12"/>
        </w:rPr>
      </w:pPr>
    </w:p>
    <w:p w:rsidR="003978BA" w:rsidRPr="002751D0" w:rsidRDefault="003978BA" w:rsidP="003978BA">
      <w:pPr>
        <w:tabs>
          <w:tab w:val="left" w:pos="540"/>
        </w:tabs>
        <w:spacing w:after="0" w:line="240" w:lineRule="auto"/>
        <w:ind w:left="630"/>
        <w:contextualSpacing w:val="0"/>
        <w:rPr>
          <w:rFonts w:ascii="Times New Roman" w:hAnsi="Times New Roman" w:cs="Times New Roman"/>
        </w:rPr>
      </w:pPr>
      <w:r w:rsidRPr="002751D0">
        <w:rPr>
          <w:rFonts w:ascii="Times New Roman" w:eastAsia="Times New Roman" w:hAnsi="Times New Roman" w:cs="Times New Roman"/>
          <w:b/>
        </w:rPr>
        <w:t>B.  Physiology</w:t>
      </w:r>
    </w:p>
    <w:p w:rsidR="003978BA" w:rsidRPr="00D477BF" w:rsidRDefault="003978BA" w:rsidP="003978BA">
      <w:pPr>
        <w:pStyle w:val="ListParagraph"/>
        <w:numPr>
          <w:ilvl w:val="0"/>
          <w:numId w:val="7"/>
        </w:numPr>
        <w:spacing w:after="0" w:line="240" w:lineRule="auto"/>
        <w:contextualSpacing w:val="0"/>
        <w:rPr>
          <w:rFonts w:ascii="Times New Roman" w:hAnsi="Times New Roman" w:cs="Times New Roman"/>
        </w:rPr>
      </w:pPr>
      <w:r w:rsidRPr="00D477BF">
        <w:rPr>
          <w:rFonts w:ascii="Times New Roman" w:eastAsia="Times New Roman" w:hAnsi="Times New Roman" w:cs="Times New Roman"/>
        </w:rPr>
        <w:t>Physiology is the study of the functions and interactions of the components of a</w:t>
      </w:r>
    </w:p>
    <w:p w:rsidR="003978BA" w:rsidRDefault="003978BA" w:rsidP="003978BA">
      <w:pPr>
        <w:spacing w:after="0" w:line="240" w:lineRule="auto"/>
        <w:ind w:left="1710" w:firstLine="450"/>
        <w:contextualSpacing w:val="0"/>
        <w:rPr>
          <w:rFonts w:ascii="Times New Roman" w:eastAsia="Times New Roman" w:hAnsi="Times New Roman" w:cs="Times New Roman"/>
        </w:rPr>
      </w:pPr>
      <w:proofErr w:type="gramStart"/>
      <w:r w:rsidRPr="002751D0">
        <w:rPr>
          <w:rFonts w:ascii="Times New Roman" w:eastAsia="Times New Roman" w:hAnsi="Times New Roman" w:cs="Times New Roman"/>
        </w:rPr>
        <w:t>living</w:t>
      </w:r>
      <w:proofErr w:type="gramEnd"/>
      <w:r w:rsidRPr="002751D0">
        <w:rPr>
          <w:rFonts w:ascii="Times New Roman" w:eastAsia="Times New Roman" w:hAnsi="Times New Roman" w:cs="Times New Roman"/>
        </w:rPr>
        <w:t xml:space="preserve"> organism.</w:t>
      </w:r>
    </w:p>
    <w:p w:rsidR="003978BA" w:rsidRPr="006F596A" w:rsidRDefault="003978BA" w:rsidP="003978BA">
      <w:pPr>
        <w:spacing w:after="0" w:line="240" w:lineRule="auto"/>
        <w:ind w:left="990"/>
        <w:contextualSpacing w:val="0"/>
        <w:rPr>
          <w:rFonts w:ascii="Times New Roman" w:hAnsi="Times New Roman" w:cs="Times New Roman"/>
          <w:sz w:val="12"/>
          <w:szCs w:val="12"/>
        </w:rPr>
      </w:pPr>
    </w:p>
    <w:p w:rsidR="00300705" w:rsidRDefault="003978BA" w:rsidP="003978BA">
      <w:pPr>
        <w:spacing w:after="0" w:line="240" w:lineRule="auto"/>
        <w:ind w:left="180"/>
        <w:contextualSpacing w:val="0"/>
        <w:rPr>
          <w:rFonts w:ascii="Times New Roman" w:eastAsia="Times New Roman" w:hAnsi="Times New Roman" w:cs="Times New Roman"/>
          <w:b/>
        </w:rPr>
      </w:pPr>
      <w:r w:rsidRPr="002751D0">
        <w:rPr>
          <w:rFonts w:ascii="Times New Roman" w:eastAsia="Times New Roman" w:hAnsi="Times New Roman" w:cs="Times New Roman"/>
          <w:b/>
        </w:rPr>
        <w:t>II.</w:t>
      </w:r>
      <w:r w:rsidRPr="002751D0">
        <w:rPr>
          <w:rFonts w:ascii="Times New Roman" w:eastAsia="Times New Roman" w:hAnsi="Times New Roman" w:cs="Times New Roman"/>
        </w:rPr>
        <w:t xml:space="preserve"> </w:t>
      </w:r>
      <w:r w:rsidR="00300705" w:rsidRPr="00300705">
        <w:rPr>
          <w:rFonts w:ascii="Times New Roman" w:eastAsia="Times New Roman" w:hAnsi="Times New Roman" w:cs="Times New Roman"/>
          <w:b/>
        </w:rPr>
        <w:t>Scientific Method</w:t>
      </w:r>
      <w:r w:rsidR="00300705">
        <w:rPr>
          <w:rFonts w:ascii="Times New Roman" w:eastAsia="Times New Roman" w:hAnsi="Times New Roman" w:cs="Times New Roman"/>
          <w:b/>
        </w:rPr>
        <w:t xml:space="preserve"> (Critical Skill Assignment 1)</w:t>
      </w:r>
    </w:p>
    <w:p w:rsidR="00300705" w:rsidRDefault="00300705" w:rsidP="003978BA">
      <w:pPr>
        <w:spacing w:after="0" w:line="240" w:lineRule="auto"/>
        <w:ind w:left="180"/>
        <w:contextualSpacing w:val="0"/>
        <w:rPr>
          <w:rFonts w:ascii="Times New Roman" w:eastAsia="Times New Roman" w:hAnsi="Times New Roman" w:cs="Times New Roman"/>
        </w:rPr>
      </w:pPr>
    </w:p>
    <w:p w:rsidR="00300705" w:rsidRDefault="00300705" w:rsidP="00300705">
      <w:pPr>
        <w:pStyle w:val="ListParagraph"/>
        <w:numPr>
          <w:ilvl w:val="1"/>
          <w:numId w:val="1"/>
        </w:numPr>
        <w:spacing w:after="0" w:line="240" w:lineRule="auto"/>
        <w:ind w:left="900" w:hanging="270"/>
        <w:contextualSpacing w:val="0"/>
        <w:rPr>
          <w:rFonts w:ascii="Times New Roman" w:eastAsia="Times New Roman" w:hAnsi="Times New Roman" w:cs="Times New Roman"/>
          <w:b/>
        </w:rPr>
      </w:pPr>
      <w:r>
        <w:rPr>
          <w:rFonts w:ascii="Times New Roman" w:eastAsia="Times New Roman" w:hAnsi="Times New Roman" w:cs="Times New Roman"/>
          <w:b/>
        </w:rPr>
        <w:t>History</w:t>
      </w:r>
    </w:p>
    <w:p w:rsidR="00300705" w:rsidRDefault="00300705" w:rsidP="00300705">
      <w:pPr>
        <w:pStyle w:val="ListParagraph"/>
        <w:spacing w:after="0" w:line="240" w:lineRule="auto"/>
        <w:ind w:left="900"/>
        <w:contextualSpacing w:val="0"/>
        <w:rPr>
          <w:rFonts w:ascii="Times New Roman" w:eastAsia="Times New Roman" w:hAnsi="Times New Roman" w:cs="Times New Roman"/>
          <w:b/>
        </w:rPr>
      </w:pPr>
    </w:p>
    <w:p w:rsidR="00300705" w:rsidRDefault="00300705" w:rsidP="00300705">
      <w:pPr>
        <w:pStyle w:val="ListParagraph"/>
        <w:numPr>
          <w:ilvl w:val="1"/>
          <w:numId w:val="1"/>
        </w:numPr>
        <w:spacing w:after="0" w:line="240" w:lineRule="auto"/>
        <w:ind w:left="900" w:hanging="270"/>
        <w:contextualSpacing w:val="0"/>
        <w:rPr>
          <w:rFonts w:ascii="Times New Roman" w:eastAsia="Times New Roman" w:hAnsi="Times New Roman" w:cs="Times New Roman"/>
          <w:b/>
        </w:rPr>
      </w:pPr>
      <w:r>
        <w:rPr>
          <w:rFonts w:ascii="Times New Roman" w:eastAsia="Times New Roman" w:hAnsi="Times New Roman" w:cs="Times New Roman"/>
          <w:b/>
        </w:rPr>
        <w:t>Definition</w:t>
      </w:r>
    </w:p>
    <w:p w:rsidR="00300705" w:rsidRPr="00300705" w:rsidRDefault="00300705" w:rsidP="00300705">
      <w:pPr>
        <w:pStyle w:val="ListParagraph"/>
        <w:rPr>
          <w:rFonts w:ascii="Times New Roman" w:eastAsia="Times New Roman" w:hAnsi="Times New Roman" w:cs="Times New Roman"/>
          <w:b/>
        </w:rPr>
      </w:pPr>
    </w:p>
    <w:p w:rsidR="00300705" w:rsidRDefault="00300705" w:rsidP="00300705">
      <w:pPr>
        <w:pStyle w:val="ListParagraph"/>
        <w:numPr>
          <w:ilvl w:val="1"/>
          <w:numId w:val="1"/>
        </w:numPr>
        <w:spacing w:after="0" w:line="240" w:lineRule="auto"/>
        <w:ind w:left="900" w:hanging="270"/>
        <w:contextualSpacing w:val="0"/>
        <w:rPr>
          <w:rFonts w:ascii="Times New Roman" w:eastAsia="Times New Roman" w:hAnsi="Times New Roman" w:cs="Times New Roman"/>
          <w:b/>
        </w:rPr>
      </w:pPr>
      <w:r>
        <w:rPr>
          <w:rFonts w:ascii="Times New Roman" w:eastAsia="Times New Roman" w:hAnsi="Times New Roman" w:cs="Times New Roman"/>
          <w:b/>
        </w:rPr>
        <w:t xml:space="preserve">Inductive Method and </w:t>
      </w:r>
      <w:proofErr w:type="spellStart"/>
      <w:r>
        <w:rPr>
          <w:rFonts w:ascii="Times New Roman" w:eastAsia="Times New Roman" w:hAnsi="Times New Roman" w:cs="Times New Roman"/>
          <w:b/>
        </w:rPr>
        <w:t>Hypothetico</w:t>
      </w:r>
      <w:proofErr w:type="spellEnd"/>
      <w:r>
        <w:rPr>
          <w:rFonts w:ascii="Times New Roman" w:eastAsia="Times New Roman" w:hAnsi="Times New Roman" w:cs="Times New Roman"/>
          <w:b/>
        </w:rPr>
        <w:t>-Deductive Method</w:t>
      </w:r>
    </w:p>
    <w:p w:rsidR="00300705" w:rsidRPr="00300705" w:rsidRDefault="00300705" w:rsidP="00300705">
      <w:pPr>
        <w:pStyle w:val="ListParagraph"/>
        <w:rPr>
          <w:rFonts w:ascii="Times New Roman" w:eastAsia="Times New Roman" w:hAnsi="Times New Roman" w:cs="Times New Roman"/>
          <w:b/>
        </w:rPr>
      </w:pPr>
    </w:p>
    <w:p w:rsidR="00300705" w:rsidRDefault="00300705" w:rsidP="00300705">
      <w:pPr>
        <w:pStyle w:val="ListParagraph"/>
        <w:numPr>
          <w:ilvl w:val="1"/>
          <w:numId w:val="1"/>
        </w:numPr>
        <w:spacing w:after="0" w:line="240" w:lineRule="auto"/>
        <w:ind w:left="900" w:hanging="270"/>
        <w:contextualSpacing w:val="0"/>
        <w:rPr>
          <w:rFonts w:ascii="Times New Roman" w:eastAsia="Times New Roman" w:hAnsi="Times New Roman" w:cs="Times New Roman"/>
          <w:b/>
        </w:rPr>
      </w:pPr>
      <w:r>
        <w:rPr>
          <w:rFonts w:ascii="Times New Roman" w:eastAsia="Times New Roman" w:hAnsi="Times New Roman" w:cs="Times New Roman"/>
          <w:b/>
        </w:rPr>
        <w:t>Experimental Design</w:t>
      </w:r>
    </w:p>
    <w:p w:rsidR="00300705" w:rsidRPr="00300705" w:rsidRDefault="00300705" w:rsidP="00300705">
      <w:pPr>
        <w:pStyle w:val="ListParagraph"/>
        <w:rPr>
          <w:rFonts w:ascii="Times New Roman" w:eastAsia="Times New Roman" w:hAnsi="Times New Roman" w:cs="Times New Roman"/>
          <w:b/>
        </w:rPr>
      </w:pPr>
    </w:p>
    <w:p w:rsidR="00300705" w:rsidRDefault="00300705" w:rsidP="00300705">
      <w:pPr>
        <w:pStyle w:val="ListParagraph"/>
        <w:numPr>
          <w:ilvl w:val="1"/>
          <w:numId w:val="1"/>
        </w:numPr>
        <w:spacing w:after="0" w:line="240" w:lineRule="auto"/>
        <w:ind w:left="900" w:hanging="270"/>
        <w:contextualSpacing w:val="0"/>
        <w:rPr>
          <w:rFonts w:ascii="Times New Roman" w:eastAsia="Times New Roman" w:hAnsi="Times New Roman" w:cs="Times New Roman"/>
          <w:b/>
        </w:rPr>
      </w:pPr>
      <w:r>
        <w:rPr>
          <w:rFonts w:ascii="Times New Roman" w:eastAsia="Times New Roman" w:hAnsi="Times New Roman" w:cs="Times New Roman"/>
          <w:b/>
        </w:rPr>
        <w:t>Facts, Laws, and Theories</w:t>
      </w:r>
    </w:p>
    <w:p w:rsidR="00300705" w:rsidRPr="00300705" w:rsidRDefault="00300705" w:rsidP="00300705">
      <w:pPr>
        <w:spacing w:after="0" w:line="240" w:lineRule="auto"/>
        <w:contextualSpacing w:val="0"/>
        <w:rPr>
          <w:rFonts w:ascii="Times New Roman" w:eastAsia="Times New Roman" w:hAnsi="Times New Roman" w:cs="Times New Roman"/>
          <w:b/>
        </w:rPr>
      </w:pPr>
    </w:p>
    <w:p w:rsidR="003978BA" w:rsidRPr="002751D0" w:rsidRDefault="00300705" w:rsidP="003978BA">
      <w:pPr>
        <w:spacing w:after="0" w:line="240" w:lineRule="auto"/>
        <w:ind w:left="180"/>
        <w:contextualSpacing w:val="0"/>
        <w:rPr>
          <w:rFonts w:ascii="Times New Roman" w:hAnsi="Times New Roman" w:cs="Times New Roman"/>
        </w:rPr>
      </w:pPr>
      <w:r w:rsidRPr="00300705">
        <w:rPr>
          <w:rFonts w:ascii="Times New Roman" w:eastAsia="Times New Roman" w:hAnsi="Times New Roman" w:cs="Times New Roman"/>
          <w:b/>
        </w:rPr>
        <w:t>III.</w:t>
      </w:r>
      <w:r>
        <w:rPr>
          <w:rFonts w:ascii="Times New Roman" w:eastAsia="Times New Roman" w:hAnsi="Times New Roman" w:cs="Times New Roman"/>
        </w:rPr>
        <w:t xml:space="preserve"> </w:t>
      </w:r>
      <w:r w:rsidR="003978BA" w:rsidRPr="002751D0">
        <w:rPr>
          <w:rFonts w:ascii="Times New Roman" w:eastAsia="Times New Roman" w:hAnsi="Times New Roman" w:cs="Times New Roman"/>
          <w:b/>
        </w:rPr>
        <w:t>Levels of Organization</w:t>
      </w:r>
    </w:p>
    <w:p w:rsidR="003978BA" w:rsidRPr="006F596A" w:rsidRDefault="003978BA" w:rsidP="003978BA">
      <w:pPr>
        <w:spacing w:after="0" w:line="240" w:lineRule="auto"/>
        <w:ind w:left="720"/>
        <w:contextualSpacing w:val="0"/>
        <w:rPr>
          <w:rFonts w:ascii="Times New Roman" w:eastAsia="Times New Roman" w:hAnsi="Times New Roman" w:cs="Times New Roman"/>
          <w:sz w:val="12"/>
          <w:szCs w:val="12"/>
        </w:rPr>
      </w:pPr>
    </w:p>
    <w:p w:rsidR="003978BA" w:rsidRDefault="003978BA" w:rsidP="003978BA">
      <w:pPr>
        <w:pStyle w:val="ListParagraph"/>
        <w:numPr>
          <w:ilvl w:val="0"/>
          <w:numId w:val="7"/>
        </w:numPr>
        <w:spacing w:after="0" w:line="240" w:lineRule="auto"/>
        <w:contextualSpacing w:val="0"/>
        <w:rPr>
          <w:rFonts w:ascii="Times New Roman" w:eastAsia="Times New Roman" w:hAnsi="Times New Roman" w:cs="Times New Roman"/>
        </w:rPr>
      </w:pPr>
      <w:r w:rsidRPr="00D477BF">
        <w:rPr>
          <w:rFonts w:ascii="Times New Roman" w:eastAsia="Times New Roman" w:hAnsi="Times New Roman" w:cs="Times New Roman"/>
        </w:rPr>
        <w:t>This semester we will organize and examine the body</w:t>
      </w:r>
      <w:r>
        <w:rPr>
          <w:rFonts w:ascii="Times New Roman" w:eastAsia="Times New Roman" w:hAnsi="Times New Roman" w:cs="Times New Roman"/>
        </w:rPr>
        <w:t xml:space="preserve"> and it’s components on several</w:t>
      </w:r>
    </w:p>
    <w:p w:rsidR="003978BA" w:rsidRPr="00D477BF" w:rsidRDefault="003978BA" w:rsidP="003978BA">
      <w:pPr>
        <w:pStyle w:val="ListParagraph"/>
        <w:spacing w:after="0" w:line="240" w:lineRule="auto"/>
        <w:ind w:left="1710" w:firstLine="450"/>
        <w:contextualSpacing w:val="0"/>
        <w:rPr>
          <w:rFonts w:ascii="Times New Roman" w:eastAsia="Times New Roman" w:hAnsi="Times New Roman" w:cs="Times New Roman"/>
        </w:rPr>
      </w:pPr>
      <w:proofErr w:type="gramStart"/>
      <w:r w:rsidRPr="00D477BF">
        <w:rPr>
          <w:rFonts w:ascii="Times New Roman" w:eastAsia="Times New Roman" w:hAnsi="Times New Roman" w:cs="Times New Roman"/>
        </w:rPr>
        <w:t>different</w:t>
      </w:r>
      <w:proofErr w:type="gramEnd"/>
      <w:r w:rsidRPr="00D477BF">
        <w:rPr>
          <w:rFonts w:ascii="Times New Roman" w:eastAsia="Times New Roman" w:hAnsi="Times New Roman" w:cs="Times New Roman"/>
        </w:rPr>
        <w:t xml:space="preserve"> levels.  </w:t>
      </w:r>
    </w:p>
    <w:p w:rsidR="003978BA" w:rsidRPr="006F596A" w:rsidRDefault="003978BA" w:rsidP="003978BA">
      <w:pPr>
        <w:spacing w:after="0" w:line="240" w:lineRule="auto"/>
        <w:ind w:left="720"/>
        <w:contextualSpacing w:val="0"/>
        <w:rPr>
          <w:rFonts w:ascii="Times New Roman" w:hAnsi="Times New Roman" w:cs="Times New Roman"/>
          <w:sz w:val="12"/>
          <w:szCs w:val="12"/>
        </w:rPr>
      </w:pPr>
    </w:p>
    <w:p w:rsidR="003978BA" w:rsidRPr="002751D0" w:rsidRDefault="003978BA" w:rsidP="003978BA">
      <w:pPr>
        <w:numPr>
          <w:ilvl w:val="0"/>
          <w:numId w:val="5"/>
        </w:numPr>
        <w:spacing w:after="0" w:line="240" w:lineRule="auto"/>
        <w:ind w:hanging="360"/>
        <w:rPr>
          <w:rFonts w:ascii="Times New Roman" w:hAnsi="Times New Roman" w:cs="Times New Roman"/>
        </w:rPr>
      </w:pPr>
      <w:r w:rsidRPr="002751D0">
        <w:rPr>
          <w:rFonts w:ascii="Times New Roman" w:eastAsia="Times New Roman" w:hAnsi="Times New Roman" w:cs="Times New Roman"/>
          <w:b/>
        </w:rPr>
        <w:t>Atomic level</w:t>
      </w:r>
    </w:p>
    <w:p w:rsidR="003978BA" w:rsidRDefault="003978BA" w:rsidP="003978BA">
      <w:pPr>
        <w:pStyle w:val="ListParagraph"/>
        <w:numPr>
          <w:ilvl w:val="0"/>
          <w:numId w:val="7"/>
        </w:numPr>
        <w:spacing w:after="0" w:line="240" w:lineRule="auto"/>
        <w:contextualSpacing w:val="0"/>
        <w:rPr>
          <w:rFonts w:ascii="Times New Roman" w:eastAsia="Times New Roman" w:hAnsi="Times New Roman" w:cs="Times New Roman"/>
        </w:rPr>
      </w:pPr>
      <w:r w:rsidRPr="00D477BF">
        <w:rPr>
          <w:rFonts w:ascii="Times New Roman" w:eastAsia="Times New Roman" w:hAnsi="Times New Roman" w:cs="Times New Roman"/>
        </w:rPr>
        <w:t xml:space="preserve">Atoms are the fundamental units of matter are </w:t>
      </w:r>
      <w:r>
        <w:rPr>
          <w:rFonts w:ascii="Times New Roman" w:eastAsia="Times New Roman" w:hAnsi="Times New Roman" w:cs="Times New Roman"/>
        </w:rPr>
        <w:t>the smallest building blocks of</w:t>
      </w:r>
    </w:p>
    <w:p w:rsidR="003978BA" w:rsidRPr="00D477BF" w:rsidRDefault="003978BA" w:rsidP="003978BA">
      <w:pPr>
        <w:pStyle w:val="ListParagraph"/>
        <w:spacing w:after="0" w:line="240" w:lineRule="auto"/>
        <w:ind w:left="2160"/>
        <w:contextualSpacing w:val="0"/>
        <w:rPr>
          <w:rFonts w:ascii="Times New Roman" w:eastAsia="Times New Roman" w:hAnsi="Times New Roman" w:cs="Times New Roman"/>
        </w:rPr>
      </w:pPr>
      <w:proofErr w:type="gramStart"/>
      <w:r w:rsidRPr="00D477BF">
        <w:rPr>
          <w:rFonts w:ascii="Times New Roman" w:eastAsia="Times New Roman" w:hAnsi="Times New Roman" w:cs="Times New Roman"/>
        </w:rPr>
        <w:t>elements</w:t>
      </w:r>
      <w:proofErr w:type="gramEnd"/>
      <w:r w:rsidRPr="00D477BF">
        <w:rPr>
          <w:rFonts w:ascii="Times New Roman" w:eastAsia="Times New Roman" w:hAnsi="Times New Roman" w:cs="Times New Roman"/>
        </w:rPr>
        <w:t>.  All atoms have several different components.  We will cover atomic structures during our study of chemistry.</w:t>
      </w:r>
    </w:p>
    <w:p w:rsidR="003978BA" w:rsidRPr="006F596A" w:rsidRDefault="003978BA" w:rsidP="003978BA">
      <w:pPr>
        <w:spacing w:after="0" w:line="240" w:lineRule="auto"/>
        <w:ind w:left="1080"/>
        <w:contextualSpacing w:val="0"/>
        <w:rPr>
          <w:rFonts w:ascii="Times New Roman" w:hAnsi="Times New Roman" w:cs="Times New Roman"/>
          <w:sz w:val="12"/>
          <w:szCs w:val="12"/>
        </w:rPr>
      </w:pPr>
    </w:p>
    <w:p w:rsidR="003978BA" w:rsidRPr="002751D0" w:rsidRDefault="003978BA" w:rsidP="003978BA">
      <w:pPr>
        <w:numPr>
          <w:ilvl w:val="0"/>
          <w:numId w:val="5"/>
        </w:numPr>
        <w:spacing w:after="0" w:line="240" w:lineRule="auto"/>
        <w:ind w:hanging="360"/>
        <w:rPr>
          <w:rFonts w:ascii="Times New Roman" w:hAnsi="Times New Roman" w:cs="Times New Roman"/>
        </w:rPr>
      </w:pPr>
      <w:r w:rsidRPr="002751D0">
        <w:rPr>
          <w:rFonts w:ascii="Times New Roman" w:eastAsia="Times New Roman" w:hAnsi="Times New Roman" w:cs="Times New Roman"/>
          <w:b/>
        </w:rPr>
        <w:t>Molecular level</w:t>
      </w:r>
    </w:p>
    <w:p w:rsidR="003978BA" w:rsidRDefault="003978BA" w:rsidP="003978BA">
      <w:pPr>
        <w:pStyle w:val="ListParagraph"/>
        <w:numPr>
          <w:ilvl w:val="0"/>
          <w:numId w:val="7"/>
        </w:numPr>
        <w:spacing w:after="0" w:line="240" w:lineRule="auto"/>
        <w:contextualSpacing w:val="0"/>
        <w:rPr>
          <w:rFonts w:ascii="Times New Roman" w:eastAsia="Times New Roman" w:hAnsi="Times New Roman" w:cs="Times New Roman"/>
        </w:rPr>
      </w:pPr>
      <w:r w:rsidRPr="00D477BF">
        <w:rPr>
          <w:rFonts w:ascii="Times New Roman" w:eastAsia="Times New Roman" w:hAnsi="Times New Roman" w:cs="Times New Roman"/>
        </w:rPr>
        <w:t xml:space="preserve">Molecules are formed when atoms bind together.  </w:t>
      </w:r>
      <w:r>
        <w:rPr>
          <w:rFonts w:ascii="Times New Roman" w:eastAsia="Times New Roman" w:hAnsi="Times New Roman" w:cs="Times New Roman"/>
        </w:rPr>
        <w:t>Some molecules are comprised of</w:t>
      </w:r>
    </w:p>
    <w:p w:rsidR="003978BA" w:rsidRPr="00D477BF" w:rsidRDefault="003978BA" w:rsidP="003978BA">
      <w:pPr>
        <w:pStyle w:val="ListParagraph"/>
        <w:spacing w:after="0" w:line="240" w:lineRule="auto"/>
        <w:ind w:left="2160"/>
        <w:contextualSpacing w:val="0"/>
        <w:rPr>
          <w:rFonts w:ascii="Times New Roman" w:eastAsia="Times New Roman" w:hAnsi="Times New Roman" w:cs="Times New Roman"/>
        </w:rPr>
      </w:pPr>
      <w:proofErr w:type="gramStart"/>
      <w:r w:rsidRPr="00D477BF">
        <w:rPr>
          <w:rFonts w:ascii="Times New Roman" w:eastAsia="Times New Roman" w:hAnsi="Times New Roman" w:cs="Times New Roman"/>
        </w:rPr>
        <w:t>only</w:t>
      </w:r>
      <w:proofErr w:type="gramEnd"/>
      <w:r w:rsidRPr="00D477BF">
        <w:rPr>
          <w:rFonts w:ascii="Times New Roman" w:eastAsia="Times New Roman" w:hAnsi="Times New Roman" w:cs="Times New Roman"/>
        </w:rPr>
        <w:t xml:space="preserve"> two atoms but many of the molecules we will study this semester are formed from large collections of atoms.  These very large molecules are called macromolecules.</w:t>
      </w:r>
    </w:p>
    <w:p w:rsidR="003978BA" w:rsidRPr="006F596A" w:rsidRDefault="003978BA" w:rsidP="003978BA">
      <w:pPr>
        <w:spacing w:after="0" w:line="240" w:lineRule="auto"/>
        <w:ind w:left="1080"/>
        <w:contextualSpacing w:val="0"/>
        <w:rPr>
          <w:rFonts w:ascii="Times New Roman" w:hAnsi="Times New Roman" w:cs="Times New Roman"/>
          <w:sz w:val="12"/>
          <w:szCs w:val="12"/>
        </w:rPr>
      </w:pPr>
    </w:p>
    <w:p w:rsidR="003978BA" w:rsidRPr="002751D0" w:rsidRDefault="003978BA" w:rsidP="003978BA">
      <w:pPr>
        <w:numPr>
          <w:ilvl w:val="0"/>
          <w:numId w:val="5"/>
        </w:numPr>
        <w:spacing w:after="0" w:line="240" w:lineRule="auto"/>
        <w:ind w:hanging="360"/>
        <w:rPr>
          <w:rFonts w:ascii="Times New Roman" w:hAnsi="Times New Roman" w:cs="Times New Roman"/>
        </w:rPr>
      </w:pPr>
      <w:r w:rsidRPr="002751D0">
        <w:rPr>
          <w:rFonts w:ascii="Times New Roman" w:eastAsia="Times New Roman" w:hAnsi="Times New Roman" w:cs="Times New Roman"/>
          <w:b/>
        </w:rPr>
        <w:t>Organelle level</w:t>
      </w:r>
    </w:p>
    <w:p w:rsidR="003978BA" w:rsidRDefault="003978BA" w:rsidP="003978BA">
      <w:pPr>
        <w:pStyle w:val="ListParagraph"/>
        <w:numPr>
          <w:ilvl w:val="0"/>
          <w:numId w:val="7"/>
        </w:numPr>
        <w:spacing w:after="0" w:line="240" w:lineRule="auto"/>
        <w:contextualSpacing w:val="0"/>
        <w:rPr>
          <w:rFonts w:ascii="Times New Roman" w:eastAsia="Times New Roman" w:hAnsi="Times New Roman" w:cs="Times New Roman"/>
        </w:rPr>
      </w:pPr>
      <w:r w:rsidRPr="00D477BF">
        <w:rPr>
          <w:rFonts w:ascii="Times New Roman" w:eastAsia="Times New Roman" w:hAnsi="Times New Roman" w:cs="Times New Roman"/>
        </w:rPr>
        <w:t>Organelles are microscopic structure</w:t>
      </w:r>
      <w:r>
        <w:rPr>
          <w:rFonts w:ascii="Times New Roman" w:eastAsia="Times New Roman" w:hAnsi="Times New Roman" w:cs="Times New Roman"/>
        </w:rPr>
        <w:t xml:space="preserve">s </w:t>
      </w:r>
      <w:r w:rsidRPr="00D477BF">
        <w:rPr>
          <w:rFonts w:ascii="Times New Roman" w:eastAsia="Times New Roman" w:hAnsi="Times New Roman" w:cs="Times New Roman"/>
        </w:rPr>
        <w:t>typic</w:t>
      </w:r>
      <w:r>
        <w:rPr>
          <w:rFonts w:ascii="Times New Roman" w:eastAsia="Times New Roman" w:hAnsi="Times New Roman" w:cs="Times New Roman"/>
        </w:rPr>
        <w:t>ally formed from collections of</w:t>
      </w:r>
    </w:p>
    <w:p w:rsidR="003978BA" w:rsidRPr="00D477BF" w:rsidRDefault="003978BA" w:rsidP="003978BA">
      <w:pPr>
        <w:pStyle w:val="ListParagraph"/>
        <w:spacing w:after="0" w:line="240" w:lineRule="auto"/>
        <w:ind w:left="2160"/>
        <w:contextualSpacing w:val="0"/>
        <w:rPr>
          <w:rFonts w:ascii="Times New Roman" w:eastAsia="Times New Roman" w:hAnsi="Times New Roman" w:cs="Times New Roman"/>
        </w:rPr>
      </w:pPr>
      <w:proofErr w:type="gramStart"/>
      <w:r w:rsidRPr="00D477BF">
        <w:rPr>
          <w:rFonts w:ascii="Times New Roman" w:eastAsia="Times New Roman" w:hAnsi="Times New Roman" w:cs="Times New Roman"/>
        </w:rPr>
        <w:t>macromolecules</w:t>
      </w:r>
      <w:proofErr w:type="gramEnd"/>
      <w:r w:rsidRPr="00D477BF">
        <w:rPr>
          <w:rFonts w:ascii="Times New Roman" w:eastAsia="Times New Roman" w:hAnsi="Times New Roman" w:cs="Times New Roman"/>
        </w:rPr>
        <w:t xml:space="preserve">.  Different organelles have specialized functions with a cell.  </w:t>
      </w:r>
      <w:r>
        <w:rPr>
          <w:rFonts w:ascii="Times New Roman" w:eastAsia="Times New Roman" w:hAnsi="Times New Roman" w:cs="Times New Roman"/>
        </w:rPr>
        <w:t xml:space="preserve">Organelles, </w:t>
      </w:r>
      <w:r w:rsidRPr="00D477BF">
        <w:rPr>
          <w:rFonts w:ascii="Times New Roman" w:eastAsia="Times New Roman" w:hAnsi="Times New Roman" w:cs="Times New Roman"/>
        </w:rPr>
        <w:t>thou</w:t>
      </w:r>
      <w:r>
        <w:rPr>
          <w:rFonts w:ascii="Times New Roman" w:eastAsia="Times New Roman" w:hAnsi="Times New Roman" w:cs="Times New Roman"/>
        </w:rPr>
        <w:t>gh critical</w:t>
      </w:r>
      <w:r w:rsidRPr="00D477BF">
        <w:rPr>
          <w:rFonts w:ascii="Times New Roman" w:eastAsia="Times New Roman" w:hAnsi="Times New Roman" w:cs="Times New Roman"/>
        </w:rPr>
        <w:t xml:space="preserve">, are not considered to be alive or living. </w:t>
      </w:r>
    </w:p>
    <w:p w:rsidR="003978BA" w:rsidRPr="006F596A" w:rsidRDefault="003978BA" w:rsidP="003978BA">
      <w:pPr>
        <w:spacing w:after="0" w:line="240" w:lineRule="auto"/>
        <w:ind w:left="1080"/>
        <w:contextualSpacing w:val="0"/>
        <w:rPr>
          <w:rFonts w:ascii="Times New Roman" w:hAnsi="Times New Roman" w:cs="Times New Roman"/>
          <w:sz w:val="12"/>
          <w:szCs w:val="12"/>
        </w:rPr>
      </w:pPr>
    </w:p>
    <w:p w:rsidR="003978BA" w:rsidRPr="002751D0" w:rsidRDefault="003978BA" w:rsidP="003978BA">
      <w:pPr>
        <w:numPr>
          <w:ilvl w:val="0"/>
          <w:numId w:val="5"/>
        </w:numPr>
        <w:spacing w:after="0" w:line="240" w:lineRule="auto"/>
        <w:ind w:hanging="360"/>
        <w:rPr>
          <w:rFonts w:ascii="Times New Roman" w:hAnsi="Times New Roman" w:cs="Times New Roman"/>
        </w:rPr>
      </w:pPr>
      <w:r w:rsidRPr="002751D0">
        <w:rPr>
          <w:rFonts w:ascii="Times New Roman" w:eastAsia="Times New Roman" w:hAnsi="Times New Roman" w:cs="Times New Roman"/>
          <w:b/>
        </w:rPr>
        <w:t>Cellular level</w:t>
      </w:r>
    </w:p>
    <w:p w:rsidR="003978BA" w:rsidRDefault="003978BA" w:rsidP="003978BA">
      <w:pPr>
        <w:pStyle w:val="ListParagraph"/>
        <w:numPr>
          <w:ilvl w:val="0"/>
          <w:numId w:val="7"/>
        </w:numPr>
        <w:spacing w:after="0" w:line="240" w:lineRule="auto"/>
        <w:contextualSpacing w:val="0"/>
        <w:rPr>
          <w:rFonts w:ascii="Times New Roman" w:eastAsia="Times New Roman" w:hAnsi="Times New Roman" w:cs="Times New Roman"/>
        </w:rPr>
      </w:pPr>
      <w:r w:rsidRPr="00D477BF">
        <w:rPr>
          <w:rFonts w:ascii="Times New Roman" w:eastAsia="Times New Roman" w:hAnsi="Times New Roman" w:cs="Times New Roman"/>
        </w:rPr>
        <w:t>Cells are the smallest living units of an organism. All</w:t>
      </w:r>
      <w:r>
        <w:rPr>
          <w:rFonts w:ascii="Times New Roman" w:eastAsia="Times New Roman" w:hAnsi="Times New Roman" w:cs="Times New Roman"/>
        </w:rPr>
        <w:t xml:space="preserve"> cells have a cell membrane and</w:t>
      </w:r>
    </w:p>
    <w:p w:rsidR="003978BA" w:rsidRPr="00D477BF" w:rsidRDefault="003978BA" w:rsidP="003978BA">
      <w:pPr>
        <w:pStyle w:val="ListParagraph"/>
        <w:spacing w:after="0" w:line="240" w:lineRule="auto"/>
        <w:ind w:left="1710" w:firstLine="450"/>
        <w:contextualSpacing w:val="0"/>
        <w:rPr>
          <w:rFonts w:ascii="Times New Roman" w:eastAsia="Times New Roman" w:hAnsi="Times New Roman" w:cs="Times New Roman"/>
        </w:rPr>
      </w:pPr>
      <w:proofErr w:type="gramStart"/>
      <w:r w:rsidRPr="00D477BF">
        <w:rPr>
          <w:rFonts w:ascii="Times New Roman" w:eastAsia="Times New Roman" w:hAnsi="Times New Roman" w:cs="Times New Roman"/>
        </w:rPr>
        <w:t>a</w:t>
      </w:r>
      <w:proofErr w:type="gramEnd"/>
      <w:r w:rsidRPr="00D477BF">
        <w:rPr>
          <w:rFonts w:ascii="Times New Roman" w:eastAsia="Times New Roman" w:hAnsi="Times New Roman" w:cs="Times New Roman"/>
        </w:rPr>
        <w:t xml:space="preserve"> cytoplasm.</w:t>
      </w:r>
    </w:p>
    <w:p w:rsidR="003978BA" w:rsidRDefault="003978BA" w:rsidP="003978BA">
      <w:pPr>
        <w:spacing w:after="0" w:line="240" w:lineRule="auto"/>
        <w:ind w:left="1080"/>
        <w:contextualSpacing w:val="0"/>
        <w:rPr>
          <w:rFonts w:ascii="Times New Roman" w:hAnsi="Times New Roman" w:cs="Times New Roman"/>
          <w:sz w:val="12"/>
          <w:szCs w:val="12"/>
        </w:rPr>
      </w:pPr>
    </w:p>
    <w:p w:rsidR="00300705" w:rsidRDefault="00300705" w:rsidP="003978BA">
      <w:pPr>
        <w:spacing w:after="0" w:line="240" w:lineRule="auto"/>
        <w:ind w:left="1080"/>
        <w:contextualSpacing w:val="0"/>
        <w:rPr>
          <w:rFonts w:ascii="Times New Roman" w:hAnsi="Times New Roman" w:cs="Times New Roman"/>
          <w:sz w:val="12"/>
          <w:szCs w:val="12"/>
        </w:rPr>
      </w:pPr>
    </w:p>
    <w:p w:rsidR="00300705" w:rsidRPr="006F596A" w:rsidRDefault="00300705" w:rsidP="003978BA">
      <w:pPr>
        <w:spacing w:after="0" w:line="240" w:lineRule="auto"/>
        <w:ind w:left="1080"/>
        <w:contextualSpacing w:val="0"/>
        <w:rPr>
          <w:rFonts w:ascii="Times New Roman" w:hAnsi="Times New Roman" w:cs="Times New Roman"/>
          <w:sz w:val="12"/>
          <w:szCs w:val="12"/>
        </w:rPr>
      </w:pPr>
    </w:p>
    <w:p w:rsidR="003978BA" w:rsidRPr="002751D0" w:rsidRDefault="003978BA" w:rsidP="003978BA">
      <w:pPr>
        <w:numPr>
          <w:ilvl w:val="0"/>
          <w:numId w:val="5"/>
        </w:numPr>
        <w:spacing w:after="0" w:line="240" w:lineRule="auto"/>
        <w:ind w:hanging="360"/>
        <w:rPr>
          <w:rFonts w:ascii="Times New Roman" w:hAnsi="Times New Roman" w:cs="Times New Roman"/>
        </w:rPr>
      </w:pPr>
      <w:r w:rsidRPr="002751D0">
        <w:rPr>
          <w:rFonts w:ascii="Times New Roman" w:eastAsia="Times New Roman" w:hAnsi="Times New Roman" w:cs="Times New Roman"/>
          <w:b/>
        </w:rPr>
        <w:lastRenderedPageBreak/>
        <w:t>Tissue level</w:t>
      </w:r>
    </w:p>
    <w:p w:rsidR="003978BA" w:rsidRDefault="003978BA" w:rsidP="003978BA">
      <w:pPr>
        <w:pStyle w:val="ListParagraph"/>
        <w:numPr>
          <w:ilvl w:val="0"/>
          <w:numId w:val="7"/>
        </w:numPr>
        <w:spacing w:after="0" w:line="240" w:lineRule="auto"/>
        <w:contextualSpacing w:val="0"/>
        <w:rPr>
          <w:rFonts w:ascii="Times New Roman" w:eastAsia="Times New Roman" w:hAnsi="Times New Roman" w:cs="Times New Roman"/>
        </w:rPr>
      </w:pPr>
      <w:r w:rsidRPr="00D477BF">
        <w:rPr>
          <w:rFonts w:ascii="Times New Roman" w:eastAsia="Times New Roman" w:hAnsi="Times New Roman" w:cs="Times New Roman"/>
        </w:rPr>
        <w:t xml:space="preserve">Tissues are complex collections of cells.  There are four </w:t>
      </w:r>
      <w:r>
        <w:rPr>
          <w:rFonts w:ascii="Times New Roman" w:eastAsia="Times New Roman" w:hAnsi="Times New Roman" w:cs="Times New Roman"/>
        </w:rPr>
        <w:t>primary types of tissues in the</w:t>
      </w:r>
    </w:p>
    <w:p w:rsidR="003978BA" w:rsidRPr="00D477BF" w:rsidRDefault="003978BA" w:rsidP="003978BA">
      <w:pPr>
        <w:pStyle w:val="ListParagraph"/>
        <w:spacing w:after="0" w:line="240" w:lineRule="auto"/>
        <w:ind w:left="1710" w:firstLine="450"/>
        <w:contextualSpacing w:val="0"/>
        <w:rPr>
          <w:rFonts w:ascii="Times New Roman" w:eastAsia="Times New Roman" w:hAnsi="Times New Roman" w:cs="Times New Roman"/>
        </w:rPr>
      </w:pPr>
      <w:proofErr w:type="gramStart"/>
      <w:r w:rsidRPr="00D477BF">
        <w:rPr>
          <w:rFonts w:ascii="Times New Roman" w:eastAsia="Times New Roman" w:hAnsi="Times New Roman" w:cs="Times New Roman"/>
        </w:rPr>
        <w:t>body</w:t>
      </w:r>
      <w:proofErr w:type="gramEnd"/>
      <w:r w:rsidRPr="00D477BF">
        <w:rPr>
          <w:rFonts w:ascii="Times New Roman" w:eastAsia="Times New Roman" w:hAnsi="Times New Roman" w:cs="Times New Roman"/>
        </w:rPr>
        <w:t>: epithelial tissue, connective tissue, nervous tissue, muscle tissue.</w:t>
      </w:r>
    </w:p>
    <w:p w:rsidR="003978BA" w:rsidRPr="006F596A" w:rsidRDefault="003978BA" w:rsidP="003978BA">
      <w:pPr>
        <w:spacing w:after="0" w:line="240" w:lineRule="auto"/>
        <w:ind w:left="1080"/>
        <w:contextualSpacing w:val="0"/>
        <w:rPr>
          <w:rFonts w:ascii="Times New Roman" w:hAnsi="Times New Roman" w:cs="Times New Roman"/>
          <w:sz w:val="12"/>
          <w:szCs w:val="12"/>
        </w:rPr>
      </w:pPr>
    </w:p>
    <w:p w:rsidR="003978BA" w:rsidRPr="002751D0" w:rsidRDefault="003978BA" w:rsidP="003978BA">
      <w:pPr>
        <w:numPr>
          <w:ilvl w:val="0"/>
          <w:numId w:val="5"/>
        </w:numPr>
        <w:spacing w:after="0" w:line="240" w:lineRule="auto"/>
        <w:ind w:hanging="360"/>
        <w:rPr>
          <w:rFonts w:ascii="Times New Roman" w:hAnsi="Times New Roman" w:cs="Times New Roman"/>
        </w:rPr>
      </w:pPr>
      <w:r w:rsidRPr="002751D0">
        <w:rPr>
          <w:rFonts w:ascii="Times New Roman" w:eastAsia="Times New Roman" w:hAnsi="Times New Roman" w:cs="Times New Roman"/>
          <w:b/>
        </w:rPr>
        <w:t>Organ level</w:t>
      </w:r>
    </w:p>
    <w:p w:rsidR="003978BA" w:rsidRDefault="003978BA" w:rsidP="003978BA">
      <w:pPr>
        <w:pStyle w:val="ListParagraph"/>
        <w:numPr>
          <w:ilvl w:val="0"/>
          <w:numId w:val="7"/>
        </w:numPr>
        <w:spacing w:after="0" w:line="240" w:lineRule="auto"/>
        <w:contextualSpacing w:val="0"/>
        <w:rPr>
          <w:rFonts w:ascii="Times New Roman" w:eastAsia="Times New Roman" w:hAnsi="Times New Roman" w:cs="Times New Roman"/>
        </w:rPr>
      </w:pPr>
      <w:r w:rsidRPr="00D477BF">
        <w:rPr>
          <w:rFonts w:ascii="Times New Roman" w:eastAsia="Times New Roman" w:hAnsi="Times New Roman" w:cs="Times New Roman"/>
        </w:rPr>
        <w:t>Organs are composed of several tissues types and serv</w:t>
      </w:r>
      <w:r>
        <w:rPr>
          <w:rFonts w:ascii="Times New Roman" w:eastAsia="Times New Roman" w:hAnsi="Times New Roman" w:cs="Times New Roman"/>
        </w:rPr>
        <w:t>e particular body functions. We</w:t>
      </w:r>
    </w:p>
    <w:p w:rsidR="003978BA" w:rsidRPr="00D477BF" w:rsidRDefault="003978BA" w:rsidP="003978BA">
      <w:pPr>
        <w:pStyle w:val="ListParagraph"/>
        <w:spacing w:after="0" w:line="240" w:lineRule="auto"/>
        <w:ind w:left="2160"/>
        <w:contextualSpacing w:val="0"/>
        <w:rPr>
          <w:rFonts w:ascii="Times New Roman" w:eastAsia="Times New Roman" w:hAnsi="Times New Roman" w:cs="Times New Roman"/>
        </w:rPr>
      </w:pPr>
      <w:proofErr w:type="gramStart"/>
      <w:r w:rsidRPr="00D477BF">
        <w:rPr>
          <w:rFonts w:ascii="Times New Roman" w:eastAsia="Times New Roman" w:hAnsi="Times New Roman" w:cs="Times New Roman"/>
        </w:rPr>
        <w:t>are</w:t>
      </w:r>
      <w:proofErr w:type="gramEnd"/>
      <w:r w:rsidRPr="00D477BF">
        <w:rPr>
          <w:rFonts w:ascii="Times New Roman" w:eastAsia="Times New Roman" w:hAnsi="Times New Roman" w:cs="Times New Roman"/>
        </w:rPr>
        <w:t xml:space="preserve"> often familiar with some of the more common organs.  For example, the stomach, the brain and the heart. </w:t>
      </w:r>
    </w:p>
    <w:p w:rsidR="003978BA" w:rsidRPr="006F596A" w:rsidRDefault="003978BA" w:rsidP="003978BA">
      <w:pPr>
        <w:spacing w:after="0" w:line="240" w:lineRule="auto"/>
        <w:ind w:left="1080"/>
        <w:contextualSpacing w:val="0"/>
        <w:rPr>
          <w:rFonts w:ascii="Times New Roman" w:hAnsi="Times New Roman" w:cs="Times New Roman"/>
          <w:sz w:val="12"/>
          <w:szCs w:val="12"/>
        </w:rPr>
      </w:pPr>
    </w:p>
    <w:p w:rsidR="003978BA" w:rsidRPr="002751D0" w:rsidRDefault="003978BA" w:rsidP="003978BA">
      <w:pPr>
        <w:numPr>
          <w:ilvl w:val="0"/>
          <w:numId w:val="5"/>
        </w:numPr>
        <w:spacing w:after="0" w:line="240" w:lineRule="auto"/>
        <w:ind w:hanging="360"/>
        <w:rPr>
          <w:rFonts w:ascii="Times New Roman" w:hAnsi="Times New Roman" w:cs="Times New Roman"/>
        </w:rPr>
      </w:pPr>
      <w:r w:rsidRPr="002751D0">
        <w:rPr>
          <w:rFonts w:ascii="Times New Roman" w:eastAsia="Times New Roman" w:hAnsi="Times New Roman" w:cs="Times New Roman"/>
          <w:b/>
        </w:rPr>
        <w:t>Organ system level</w:t>
      </w:r>
    </w:p>
    <w:p w:rsidR="003978BA" w:rsidRDefault="003978BA" w:rsidP="003978BA">
      <w:pPr>
        <w:pStyle w:val="ListParagraph"/>
        <w:numPr>
          <w:ilvl w:val="0"/>
          <w:numId w:val="7"/>
        </w:numPr>
        <w:spacing w:after="0" w:line="240" w:lineRule="auto"/>
        <w:contextualSpacing w:val="0"/>
        <w:rPr>
          <w:rFonts w:ascii="Times New Roman" w:eastAsia="Times New Roman" w:hAnsi="Times New Roman" w:cs="Times New Roman"/>
        </w:rPr>
      </w:pPr>
      <w:r w:rsidRPr="00D477BF">
        <w:rPr>
          <w:rFonts w:ascii="Times New Roman" w:eastAsia="Times New Roman" w:hAnsi="Times New Roman" w:cs="Times New Roman"/>
        </w:rPr>
        <w:t>Organ systems are collections of specialized organs with</w:t>
      </w:r>
      <w:r>
        <w:rPr>
          <w:rFonts w:ascii="Times New Roman" w:eastAsia="Times New Roman" w:hAnsi="Times New Roman" w:cs="Times New Roman"/>
        </w:rPr>
        <w:t xml:space="preserve"> unique, vital functions.  Most</w:t>
      </w:r>
    </w:p>
    <w:p w:rsidR="003978BA" w:rsidRPr="00D477BF" w:rsidRDefault="003978BA" w:rsidP="003978BA">
      <w:pPr>
        <w:pStyle w:val="ListParagraph"/>
        <w:spacing w:after="0" w:line="240" w:lineRule="auto"/>
        <w:ind w:left="1710" w:firstLine="450"/>
        <w:contextualSpacing w:val="0"/>
        <w:rPr>
          <w:rFonts w:ascii="Times New Roman" w:eastAsia="Times New Roman" w:hAnsi="Times New Roman" w:cs="Times New Roman"/>
        </w:rPr>
      </w:pPr>
      <w:proofErr w:type="gramStart"/>
      <w:r w:rsidRPr="00D477BF">
        <w:rPr>
          <w:rFonts w:ascii="Times New Roman" w:eastAsia="Times New Roman" w:hAnsi="Times New Roman" w:cs="Times New Roman"/>
        </w:rPr>
        <w:t>anatomy</w:t>
      </w:r>
      <w:proofErr w:type="gramEnd"/>
      <w:r w:rsidRPr="00D477BF">
        <w:rPr>
          <w:rFonts w:ascii="Times New Roman" w:eastAsia="Times New Roman" w:hAnsi="Times New Roman" w:cs="Times New Roman"/>
        </w:rPr>
        <w:t xml:space="preserve"> and physiology texts are organized by organ systems.</w:t>
      </w:r>
    </w:p>
    <w:p w:rsidR="003978BA" w:rsidRPr="006F596A" w:rsidRDefault="003978BA" w:rsidP="003978BA">
      <w:pPr>
        <w:spacing w:after="0" w:line="240" w:lineRule="auto"/>
        <w:ind w:left="1080"/>
        <w:contextualSpacing w:val="0"/>
        <w:rPr>
          <w:rFonts w:ascii="Times New Roman" w:hAnsi="Times New Roman" w:cs="Times New Roman"/>
          <w:sz w:val="12"/>
          <w:szCs w:val="12"/>
        </w:rPr>
      </w:pPr>
    </w:p>
    <w:p w:rsidR="003978BA" w:rsidRPr="002751D0" w:rsidRDefault="003978BA" w:rsidP="003978BA">
      <w:pPr>
        <w:numPr>
          <w:ilvl w:val="0"/>
          <w:numId w:val="5"/>
        </w:numPr>
        <w:spacing w:after="0" w:line="240" w:lineRule="auto"/>
        <w:ind w:hanging="360"/>
        <w:rPr>
          <w:rFonts w:ascii="Times New Roman" w:hAnsi="Times New Roman" w:cs="Times New Roman"/>
        </w:rPr>
      </w:pPr>
      <w:r w:rsidRPr="002751D0">
        <w:rPr>
          <w:rFonts w:ascii="Times New Roman" w:eastAsia="Times New Roman" w:hAnsi="Times New Roman" w:cs="Times New Roman"/>
          <w:b/>
        </w:rPr>
        <w:t>Organism level</w:t>
      </w:r>
    </w:p>
    <w:p w:rsidR="003978BA" w:rsidRDefault="003978BA" w:rsidP="003978BA">
      <w:pPr>
        <w:pStyle w:val="ListParagraph"/>
        <w:numPr>
          <w:ilvl w:val="0"/>
          <w:numId w:val="7"/>
        </w:numPr>
        <w:spacing w:after="0" w:line="240" w:lineRule="auto"/>
        <w:contextualSpacing w:val="0"/>
        <w:rPr>
          <w:rFonts w:ascii="Times New Roman" w:eastAsia="Times New Roman" w:hAnsi="Times New Roman" w:cs="Times New Roman"/>
        </w:rPr>
      </w:pPr>
      <w:r w:rsidRPr="00D477BF">
        <w:rPr>
          <w:rFonts w:ascii="Times New Roman" w:eastAsia="Times New Roman" w:hAnsi="Times New Roman" w:cs="Times New Roman"/>
        </w:rPr>
        <w:t xml:space="preserve">Organisms are complete individuals comprised of multiple organ systems. </w:t>
      </w:r>
    </w:p>
    <w:p w:rsidR="00300705" w:rsidRPr="00D477BF" w:rsidRDefault="00300705" w:rsidP="00300705">
      <w:pPr>
        <w:pStyle w:val="ListParagraph"/>
        <w:spacing w:after="0" w:line="240" w:lineRule="auto"/>
        <w:ind w:left="1710"/>
        <w:contextualSpacing w:val="0"/>
        <w:rPr>
          <w:rFonts w:ascii="Times New Roman" w:eastAsia="Times New Roman" w:hAnsi="Times New Roman" w:cs="Times New Roman"/>
        </w:rPr>
      </w:pPr>
    </w:p>
    <w:p w:rsidR="003978BA" w:rsidRDefault="003978BA" w:rsidP="003978BA">
      <w:pPr>
        <w:spacing w:after="0" w:line="240" w:lineRule="auto"/>
        <w:contextualSpacing w:val="0"/>
        <w:rPr>
          <w:rFonts w:ascii="Times New Roman" w:eastAsia="Times New Roman" w:hAnsi="Times New Roman" w:cs="Times New Roman"/>
          <w:b/>
          <w:u w:val="single"/>
        </w:rPr>
      </w:pPr>
      <w:r w:rsidRPr="002751D0">
        <w:rPr>
          <w:rFonts w:ascii="Times New Roman" w:eastAsia="Times New Roman" w:hAnsi="Times New Roman" w:cs="Times New Roman"/>
          <w:b/>
        </w:rPr>
        <w:t>III</w:t>
      </w:r>
      <w:proofErr w:type="gramStart"/>
      <w:r w:rsidRPr="002751D0">
        <w:rPr>
          <w:rFonts w:ascii="Times New Roman" w:eastAsia="Times New Roman" w:hAnsi="Times New Roman" w:cs="Times New Roman"/>
          <w:b/>
        </w:rPr>
        <w:t xml:space="preserve">.  </w:t>
      </w:r>
      <w:r w:rsidRPr="002751D0">
        <w:rPr>
          <w:rFonts w:ascii="Times New Roman" w:eastAsia="Times New Roman" w:hAnsi="Times New Roman" w:cs="Times New Roman"/>
          <w:b/>
          <w:u w:val="single"/>
        </w:rPr>
        <w:t>Homeostasis</w:t>
      </w:r>
      <w:proofErr w:type="gramEnd"/>
    </w:p>
    <w:p w:rsidR="003978BA" w:rsidRPr="002751D0" w:rsidRDefault="003978BA" w:rsidP="003978BA">
      <w:pPr>
        <w:spacing w:after="0" w:line="240" w:lineRule="auto"/>
        <w:contextualSpacing w:val="0"/>
        <w:rPr>
          <w:rFonts w:ascii="Times New Roman" w:hAnsi="Times New Roman" w:cs="Times New Roman"/>
        </w:rPr>
      </w:pPr>
    </w:p>
    <w:p w:rsidR="003978BA" w:rsidRPr="00D477BF" w:rsidRDefault="003978BA" w:rsidP="003978BA">
      <w:pPr>
        <w:pStyle w:val="ListParagraph"/>
        <w:numPr>
          <w:ilvl w:val="0"/>
          <w:numId w:val="7"/>
        </w:numPr>
        <w:spacing w:after="0" w:line="240" w:lineRule="auto"/>
        <w:contextualSpacing w:val="0"/>
        <w:rPr>
          <w:rFonts w:ascii="Times New Roman" w:hAnsi="Times New Roman" w:cs="Times New Roman"/>
        </w:rPr>
      </w:pPr>
      <w:r w:rsidRPr="00D477BF">
        <w:rPr>
          <w:rFonts w:ascii="Times New Roman" w:eastAsia="Times New Roman" w:hAnsi="Times New Roman" w:cs="Times New Roman"/>
        </w:rPr>
        <w:t>The tendency of living units to maintain stable inte</w:t>
      </w:r>
      <w:r>
        <w:rPr>
          <w:rFonts w:ascii="Times New Roman" w:eastAsia="Times New Roman" w:hAnsi="Times New Roman" w:cs="Times New Roman"/>
        </w:rPr>
        <w:t>rnal environments.  Homeostasis</w:t>
      </w:r>
    </w:p>
    <w:p w:rsidR="003978BA" w:rsidRPr="00D477BF" w:rsidRDefault="003978BA" w:rsidP="003978BA">
      <w:pPr>
        <w:pStyle w:val="ListParagraph"/>
        <w:spacing w:after="0" w:line="240" w:lineRule="auto"/>
        <w:ind w:left="2160"/>
        <w:contextualSpacing w:val="0"/>
        <w:rPr>
          <w:rFonts w:ascii="Times New Roman" w:hAnsi="Times New Roman" w:cs="Times New Roman"/>
        </w:rPr>
      </w:pPr>
      <w:proofErr w:type="gramStart"/>
      <w:r w:rsidRPr="00D477BF">
        <w:rPr>
          <w:rFonts w:ascii="Times New Roman" w:eastAsia="Times New Roman" w:hAnsi="Times New Roman" w:cs="Times New Roman"/>
        </w:rPr>
        <w:t>means</w:t>
      </w:r>
      <w:proofErr w:type="gramEnd"/>
      <w:r w:rsidRPr="00D477BF">
        <w:rPr>
          <w:rFonts w:ascii="Times New Roman" w:eastAsia="Times New Roman" w:hAnsi="Times New Roman" w:cs="Times New Roman"/>
        </w:rPr>
        <w:t xml:space="preserve"> "unchanging" and "standing," and simply means that the internal processes and substances in our body remain stable. As conditions internally, like an increase in body temperature or decrease in blood sugar, the body undergoes homeostatic regulation to adapt to these changes. This homeostatic regulation is crucial to life. Disease or illness occurs when homeostasis isn’t maintained.</w:t>
      </w:r>
    </w:p>
    <w:p w:rsidR="003978BA" w:rsidRPr="002751D0" w:rsidRDefault="003978BA" w:rsidP="003978BA">
      <w:pPr>
        <w:spacing w:after="0" w:line="240" w:lineRule="auto"/>
        <w:contextualSpacing w:val="0"/>
        <w:rPr>
          <w:rFonts w:ascii="Times New Roman" w:hAnsi="Times New Roman" w:cs="Times New Roman"/>
        </w:rPr>
      </w:pPr>
    </w:p>
    <w:p w:rsidR="003978BA" w:rsidRPr="002751D0" w:rsidRDefault="003978BA" w:rsidP="003978BA">
      <w:pPr>
        <w:numPr>
          <w:ilvl w:val="0"/>
          <w:numId w:val="6"/>
        </w:numPr>
        <w:spacing w:after="0" w:line="240" w:lineRule="auto"/>
        <w:ind w:hanging="360"/>
        <w:rPr>
          <w:rFonts w:ascii="Times New Roman" w:eastAsia="Times New Roman" w:hAnsi="Times New Roman" w:cs="Times New Roman"/>
          <w:b/>
        </w:rPr>
      </w:pPr>
      <w:r w:rsidRPr="002751D0">
        <w:rPr>
          <w:rFonts w:ascii="Times New Roman" w:eastAsia="Times New Roman" w:hAnsi="Times New Roman" w:cs="Times New Roman"/>
          <w:b/>
        </w:rPr>
        <w:t>Negative Feedback</w:t>
      </w:r>
    </w:p>
    <w:p w:rsidR="003978BA" w:rsidRDefault="003978BA" w:rsidP="003978BA">
      <w:pPr>
        <w:pStyle w:val="ListParagraph"/>
        <w:numPr>
          <w:ilvl w:val="0"/>
          <w:numId w:val="7"/>
        </w:numPr>
        <w:spacing w:after="0" w:line="240" w:lineRule="auto"/>
        <w:contextualSpacing w:val="0"/>
        <w:rPr>
          <w:rFonts w:ascii="Times New Roman" w:eastAsia="Times New Roman" w:hAnsi="Times New Roman" w:cs="Times New Roman"/>
        </w:rPr>
      </w:pPr>
      <w:r w:rsidRPr="00D477BF">
        <w:rPr>
          <w:rFonts w:ascii="Times New Roman" w:eastAsia="Times New Roman" w:hAnsi="Times New Roman" w:cs="Times New Roman"/>
        </w:rPr>
        <w:t>For many internal factors, homeostasis is maintained</w:t>
      </w:r>
      <w:r>
        <w:rPr>
          <w:rFonts w:ascii="Times New Roman" w:eastAsia="Times New Roman" w:hAnsi="Times New Roman" w:cs="Times New Roman"/>
        </w:rPr>
        <w:t xml:space="preserve"> by negative feedback. Negative</w:t>
      </w:r>
    </w:p>
    <w:p w:rsidR="003978BA" w:rsidRPr="00D477BF" w:rsidRDefault="003978BA" w:rsidP="003978BA">
      <w:pPr>
        <w:pStyle w:val="ListParagraph"/>
        <w:spacing w:after="0" w:line="240" w:lineRule="auto"/>
        <w:ind w:left="2160"/>
        <w:contextualSpacing w:val="0"/>
        <w:rPr>
          <w:rFonts w:ascii="Times New Roman" w:eastAsia="Times New Roman" w:hAnsi="Times New Roman" w:cs="Times New Roman"/>
        </w:rPr>
      </w:pPr>
      <w:proofErr w:type="gramStart"/>
      <w:r w:rsidRPr="00D477BF">
        <w:rPr>
          <w:rFonts w:ascii="Times New Roman" w:eastAsia="Times New Roman" w:hAnsi="Times New Roman" w:cs="Times New Roman"/>
        </w:rPr>
        <w:t>feedback</w:t>
      </w:r>
      <w:proofErr w:type="gramEnd"/>
      <w:r w:rsidRPr="00D477BF">
        <w:rPr>
          <w:rFonts w:ascii="Times New Roman" w:eastAsia="Times New Roman" w:hAnsi="Times New Roman" w:cs="Times New Roman"/>
        </w:rPr>
        <w:t xml:space="preserve"> occurs when the body opposes a stimulus that causes an imbalance in the body. For example, when body temperature falls, the body responds in several ways to help reverse the influences of the stressor.  </w:t>
      </w:r>
    </w:p>
    <w:p w:rsidR="003978BA" w:rsidRPr="002751D0" w:rsidRDefault="003978BA" w:rsidP="003978BA">
      <w:pPr>
        <w:spacing w:after="0" w:line="240" w:lineRule="auto"/>
        <w:ind w:left="1170"/>
        <w:contextualSpacing w:val="0"/>
        <w:rPr>
          <w:rFonts w:ascii="Times New Roman" w:hAnsi="Times New Roman" w:cs="Times New Roman"/>
        </w:rPr>
      </w:pPr>
    </w:p>
    <w:p w:rsidR="003978BA" w:rsidRPr="002751D0" w:rsidRDefault="003978BA" w:rsidP="003978BA">
      <w:pPr>
        <w:spacing w:after="0" w:line="240" w:lineRule="auto"/>
        <w:ind w:left="360"/>
        <w:contextualSpacing w:val="0"/>
        <w:rPr>
          <w:rFonts w:ascii="Times New Roman" w:hAnsi="Times New Roman" w:cs="Times New Roman"/>
        </w:rPr>
      </w:pPr>
      <w:r w:rsidRPr="002751D0">
        <w:rPr>
          <w:rFonts w:ascii="Times New Roman" w:eastAsia="Times New Roman" w:hAnsi="Times New Roman" w:cs="Times New Roman"/>
          <w:b/>
        </w:rPr>
        <w:t>B.  Positive Feedback</w:t>
      </w:r>
    </w:p>
    <w:p w:rsidR="003978BA" w:rsidRPr="00D477BF" w:rsidRDefault="003978BA" w:rsidP="003978BA">
      <w:pPr>
        <w:pStyle w:val="ListParagraph"/>
        <w:numPr>
          <w:ilvl w:val="0"/>
          <w:numId w:val="7"/>
        </w:numPr>
        <w:spacing w:after="0" w:line="240" w:lineRule="auto"/>
        <w:contextualSpacing w:val="0"/>
        <w:rPr>
          <w:rFonts w:ascii="Times New Roman" w:hAnsi="Times New Roman" w:cs="Times New Roman"/>
        </w:rPr>
      </w:pPr>
      <w:r w:rsidRPr="00D477BF">
        <w:rPr>
          <w:rFonts w:ascii="Times New Roman" w:eastAsia="Times New Roman" w:hAnsi="Times New Roman" w:cs="Times New Roman"/>
        </w:rPr>
        <w:t>Positive feedback mechanisms occur when the body e</w:t>
      </w:r>
      <w:r>
        <w:rPr>
          <w:rFonts w:ascii="Times New Roman" w:eastAsia="Times New Roman" w:hAnsi="Times New Roman" w:cs="Times New Roman"/>
        </w:rPr>
        <w:t>nhances or increases a stimulus</w:t>
      </w:r>
    </w:p>
    <w:p w:rsidR="003978BA" w:rsidRPr="00D477BF" w:rsidRDefault="003978BA" w:rsidP="003978BA">
      <w:pPr>
        <w:pStyle w:val="ListParagraph"/>
        <w:spacing w:after="0" w:line="240" w:lineRule="auto"/>
        <w:ind w:left="2160"/>
        <w:contextualSpacing w:val="0"/>
        <w:rPr>
          <w:rFonts w:ascii="Times New Roman" w:hAnsi="Times New Roman" w:cs="Times New Roman"/>
        </w:rPr>
      </w:pPr>
      <w:proofErr w:type="gramStart"/>
      <w:r w:rsidRPr="00D477BF">
        <w:rPr>
          <w:rFonts w:ascii="Times New Roman" w:eastAsia="Times New Roman" w:hAnsi="Times New Roman" w:cs="Times New Roman"/>
        </w:rPr>
        <w:t>that</w:t>
      </w:r>
      <w:proofErr w:type="gramEnd"/>
      <w:r w:rsidRPr="00D477BF">
        <w:rPr>
          <w:rFonts w:ascii="Times New Roman" w:eastAsia="Times New Roman" w:hAnsi="Times New Roman" w:cs="Times New Roman"/>
        </w:rPr>
        <w:t xml:space="preserve"> results in an imbalance.  These mechanisms move the body farther away from a balance point, for example, when body temperature rises and a fever occurs as a result of infection.  Most positive feedback mechanisms are temporary.</w:t>
      </w:r>
    </w:p>
    <w:p w:rsidR="003978BA" w:rsidRPr="002751D0" w:rsidRDefault="003978BA" w:rsidP="003978BA">
      <w:pPr>
        <w:spacing w:after="0" w:line="240" w:lineRule="auto"/>
        <w:contextualSpacing w:val="0"/>
        <w:rPr>
          <w:rFonts w:ascii="Times New Roman" w:eastAsia="Times New Roman" w:hAnsi="Times New Roman" w:cs="Times New Roman"/>
          <w:b/>
        </w:rPr>
      </w:pPr>
    </w:p>
    <w:p w:rsidR="003978BA" w:rsidRDefault="003978BA" w:rsidP="003978BA">
      <w:pPr>
        <w:spacing w:after="0" w:line="240" w:lineRule="auto"/>
        <w:contextualSpacing w:val="0"/>
        <w:rPr>
          <w:rFonts w:ascii="Times New Roman" w:eastAsia="Times New Roman" w:hAnsi="Times New Roman" w:cs="Times New Roman"/>
          <w:b/>
        </w:rPr>
      </w:pPr>
      <w:r w:rsidRPr="002751D0">
        <w:rPr>
          <w:rFonts w:ascii="Times New Roman" w:eastAsia="Times New Roman" w:hAnsi="Times New Roman" w:cs="Times New Roman"/>
          <w:b/>
        </w:rPr>
        <w:t>IV. Important Concepts for Studying Anatomy</w:t>
      </w:r>
    </w:p>
    <w:p w:rsidR="003978BA" w:rsidRPr="002751D0" w:rsidRDefault="003978BA" w:rsidP="003978BA">
      <w:pPr>
        <w:spacing w:after="0" w:line="240" w:lineRule="auto"/>
        <w:contextualSpacing w:val="0"/>
        <w:rPr>
          <w:rFonts w:ascii="Times New Roman" w:hAnsi="Times New Roman" w:cs="Times New Roman"/>
        </w:rPr>
      </w:pPr>
    </w:p>
    <w:p w:rsidR="003978BA" w:rsidRDefault="003978BA" w:rsidP="003978BA">
      <w:pPr>
        <w:numPr>
          <w:ilvl w:val="0"/>
          <w:numId w:val="4"/>
        </w:numPr>
        <w:spacing w:after="0" w:line="240" w:lineRule="auto"/>
        <w:ind w:hanging="360"/>
        <w:rPr>
          <w:rFonts w:ascii="Times New Roman" w:eastAsia="Times New Roman" w:hAnsi="Times New Roman" w:cs="Times New Roman"/>
          <w:b/>
        </w:rPr>
      </w:pPr>
      <w:r w:rsidRPr="002751D0">
        <w:rPr>
          <w:rFonts w:ascii="Times New Roman" w:eastAsia="Times New Roman" w:hAnsi="Times New Roman" w:cs="Times New Roman"/>
          <w:b/>
        </w:rPr>
        <w:t>Anatomical Position</w:t>
      </w:r>
    </w:p>
    <w:p w:rsidR="003978BA" w:rsidRPr="00D477BF" w:rsidRDefault="003978BA" w:rsidP="003978BA">
      <w:pPr>
        <w:spacing w:after="0" w:line="240" w:lineRule="auto"/>
        <w:ind w:left="720"/>
        <w:rPr>
          <w:rFonts w:ascii="Times New Roman" w:eastAsia="Times New Roman" w:hAnsi="Times New Roman" w:cs="Times New Roman"/>
          <w:b/>
          <w:sz w:val="12"/>
          <w:szCs w:val="12"/>
        </w:rPr>
      </w:pPr>
    </w:p>
    <w:p w:rsidR="003978BA" w:rsidRPr="00D477BF" w:rsidRDefault="003978BA" w:rsidP="003978BA">
      <w:pPr>
        <w:pStyle w:val="ListParagraph"/>
        <w:numPr>
          <w:ilvl w:val="0"/>
          <w:numId w:val="7"/>
        </w:numPr>
        <w:spacing w:after="0" w:line="240" w:lineRule="auto"/>
        <w:contextualSpacing w:val="0"/>
        <w:rPr>
          <w:rFonts w:ascii="Times New Roman" w:hAnsi="Times New Roman" w:cs="Times New Roman"/>
        </w:rPr>
      </w:pPr>
      <w:r w:rsidRPr="00D477BF">
        <w:rPr>
          <w:rFonts w:ascii="Times New Roman" w:eastAsia="Times New Roman" w:hAnsi="Times New Roman" w:cs="Times New Roman"/>
        </w:rPr>
        <w:t>For purposes of comparison, and identification, i</w:t>
      </w:r>
      <w:r>
        <w:rPr>
          <w:rFonts w:ascii="Times New Roman" w:eastAsia="Times New Roman" w:hAnsi="Times New Roman" w:cs="Times New Roman"/>
        </w:rPr>
        <w:t>t is important to have a common</w:t>
      </w:r>
    </w:p>
    <w:p w:rsidR="003978BA" w:rsidRDefault="003978BA" w:rsidP="003978BA">
      <w:pPr>
        <w:pStyle w:val="ListParagraph"/>
        <w:spacing w:after="0" w:line="240" w:lineRule="auto"/>
        <w:ind w:left="2160"/>
        <w:contextualSpacing w:val="0"/>
        <w:rPr>
          <w:rFonts w:ascii="Times New Roman" w:eastAsia="Times New Roman" w:hAnsi="Times New Roman" w:cs="Times New Roman"/>
        </w:rPr>
      </w:pPr>
      <w:proofErr w:type="gramStart"/>
      <w:r w:rsidRPr="00D477BF">
        <w:rPr>
          <w:rFonts w:ascii="Times New Roman" w:eastAsia="Times New Roman" w:hAnsi="Times New Roman" w:cs="Times New Roman"/>
        </w:rPr>
        <w:t>frame</w:t>
      </w:r>
      <w:proofErr w:type="gramEnd"/>
      <w:r w:rsidRPr="00D477BF">
        <w:rPr>
          <w:rFonts w:ascii="Times New Roman" w:eastAsia="Times New Roman" w:hAnsi="Times New Roman" w:cs="Times New Roman"/>
        </w:rPr>
        <w:t xml:space="preserve"> of reference when discussing the human body.  The anatomical position as a standard reference point used in medicine and biological studies.  In standard upright anatomical position, a body is standing with feet flat on the floor, arms down to the sides and palms and eyes are facing forwards.</w:t>
      </w:r>
    </w:p>
    <w:p w:rsidR="003978BA" w:rsidRDefault="003978BA" w:rsidP="003978BA">
      <w:pPr>
        <w:pStyle w:val="ListParagraph"/>
        <w:spacing w:after="0" w:line="240" w:lineRule="auto"/>
        <w:ind w:left="2160"/>
        <w:contextualSpacing w:val="0"/>
        <w:rPr>
          <w:rFonts w:ascii="Times New Roman" w:hAnsi="Times New Roman" w:cs="Times New Roman"/>
          <w:sz w:val="12"/>
          <w:szCs w:val="12"/>
        </w:rPr>
      </w:pPr>
    </w:p>
    <w:p w:rsidR="00300705" w:rsidRDefault="00300705" w:rsidP="003978BA">
      <w:pPr>
        <w:pStyle w:val="ListParagraph"/>
        <w:spacing w:after="0" w:line="240" w:lineRule="auto"/>
        <w:ind w:left="2160"/>
        <w:contextualSpacing w:val="0"/>
        <w:rPr>
          <w:rFonts w:ascii="Times New Roman" w:hAnsi="Times New Roman" w:cs="Times New Roman"/>
          <w:sz w:val="12"/>
          <w:szCs w:val="12"/>
        </w:rPr>
      </w:pPr>
    </w:p>
    <w:p w:rsidR="00300705" w:rsidRDefault="00300705" w:rsidP="003978BA">
      <w:pPr>
        <w:pStyle w:val="ListParagraph"/>
        <w:spacing w:after="0" w:line="240" w:lineRule="auto"/>
        <w:ind w:left="2160"/>
        <w:contextualSpacing w:val="0"/>
        <w:rPr>
          <w:rFonts w:ascii="Times New Roman" w:hAnsi="Times New Roman" w:cs="Times New Roman"/>
          <w:sz w:val="12"/>
          <w:szCs w:val="12"/>
        </w:rPr>
      </w:pPr>
    </w:p>
    <w:p w:rsidR="00300705" w:rsidRDefault="00300705" w:rsidP="003978BA">
      <w:pPr>
        <w:pStyle w:val="ListParagraph"/>
        <w:spacing w:after="0" w:line="240" w:lineRule="auto"/>
        <w:ind w:left="2160"/>
        <w:contextualSpacing w:val="0"/>
        <w:rPr>
          <w:rFonts w:ascii="Times New Roman" w:hAnsi="Times New Roman" w:cs="Times New Roman"/>
          <w:sz w:val="12"/>
          <w:szCs w:val="12"/>
        </w:rPr>
      </w:pPr>
    </w:p>
    <w:p w:rsidR="00300705" w:rsidRDefault="00300705" w:rsidP="003978BA">
      <w:pPr>
        <w:pStyle w:val="ListParagraph"/>
        <w:spacing w:after="0" w:line="240" w:lineRule="auto"/>
        <w:ind w:left="2160"/>
        <w:contextualSpacing w:val="0"/>
        <w:rPr>
          <w:rFonts w:ascii="Times New Roman" w:hAnsi="Times New Roman" w:cs="Times New Roman"/>
          <w:sz w:val="12"/>
          <w:szCs w:val="12"/>
        </w:rPr>
      </w:pPr>
    </w:p>
    <w:p w:rsidR="00300705" w:rsidRDefault="00300705" w:rsidP="003978BA">
      <w:pPr>
        <w:pStyle w:val="ListParagraph"/>
        <w:spacing w:after="0" w:line="240" w:lineRule="auto"/>
        <w:ind w:left="2160"/>
        <w:contextualSpacing w:val="0"/>
        <w:rPr>
          <w:rFonts w:ascii="Times New Roman" w:hAnsi="Times New Roman" w:cs="Times New Roman"/>
          <w:sz w:val="12"/>
          <w:szCs w:val="12"/>
        </w:rPr>
      </w:pPr>
    </w:p>
    <w:p w:rsidR="00300705" w:rsidRDefault="00300705" w:rsidP="003978BA">
      <w:pPr>
        <w:pStyle w:val="ListParagraph"/>
        <w:spacing w:after="0" w:line="240" w:lineRule="auto"/>
        <w:ind w:left="2160"/>
        <w:contextualSpacing w:val="0"/>
        <w:rPr>
          <w:rFonts w:ascii="Times New Roman" w:hAnsi="Times New Roman" w:cs="Times New Roman"/>
          <w:sz w:val="12"/>
          <w:szCs w:val="12"/>
        </w:rPr>
      </w:pPr>
    </w:p>
    <w:p w:rsidR="00300705" w:rsidRDefault="00300705" w:rsidP="003978BA">
      <w:pPr>
        <w:pStyle w:val="ListParagraph"/>
        <w:spacing w:after="0" w:line="240" w:lineRule="auto"/>
        <w:ind w:left="2160"/>
        <w:contextualSpacing w:val="0"/>
        <w:rPr>
          <w:rFonts w:ascii="Times New Roman" w:hAnsi="Times New Roman" w:cs="Times New Roman"/>
          <w:sz w:val="12"/>
          <w:szCs w:val="12"/>
        </w:rPr>
      </w:pPr>
    </w:p>
    <w:p w:rsidR="00300705" w:rsidRPr="00D477BF" w:rsidRDefault="00300705" w:rsidP="003978BA">
      <w:pPr>
        <w:pStyle w:val="ListParagraph"/>
        <w:spacing w:after="0" w:line="240" w:lineRule="auto"/>
        <w:ind w:left="2160"/>
        <w:contextualSpacing w:val="0"/>
        <w:rPr>
          <w:rFonts w:ascii="Times New Roman" w:hAnsi="Times New Roman" w:cs="Times New Roman"/>
          <w:sz w:val="12"/>
          <w:szCs w:val="12"/>
        </w:rPr>
      </w:pPr>
    </w:p>
    <w:p w:rsidR="003978BA" w:rsidRDefault="003978BA" w:rsidP="003978BA">
      <w:pPr>
        <w:spacing w:after="0" w:line="240" w:lineRule="auto"/>
        <w:ind w:left="360"/>
        <w:contextualSpacing w:val="0"/>
        <w:rPr>
          <w:rFonts w:ascii="Times New Roman" w:eastAsia="Times New Roman" w:hAnsi="Times New Roman" w:cs="Times New Roman"/>
          <w:b/>
        </w:rPr>
      </w:pPr>
      <w:r w:rsidRPr="002751D0">
        <w:rPr>
          <w:rFonts w:ascii="Times New Roman" w:eastAsia="Times New Roman" w:hAnsi="Times New Roman" w:cs="Times New Roman"/>
          <w:b/>
        </w:rPr>
        <w:lastRenderedPageBreak/>
        <w:t>B.  Body Sections and Planes</w:t>
      </w:r>
    </w:p>
    <w:p w:rsidR="003978BA" w:rsidRPr="002751D0" w:rsidRDefault="003978BA" w:rsidP="003978BA">
      <w:pPr>
        <w:spacing w:after="0" w:line="240" w:lineRule="auto"/>
        <w:ind w:left="360"/>
        <w:contextualSpacing w:val="0"/>
        <w:rPr>
          <w:rFonts w:ascii="Times New Roman" w:hAnsi="Times New Roman" w:cs="Times New Roman"/>
        </w:rPr>
      </w:pPr>
    </w:p>
    <w:p w:rsidR="003978BA" w:rsidRDefault="003978BA" w:rsidP="003978BA">
      <w:pPr>
        <w:pStyle w:val="ListParagraph"/>
        <w:numPr>
          <w:ilvl w:val="0"/>
          <w:numId w:val="7"/>
        </w:numPr>
        <w:spacing w:after="0" w:line="240" w:lineRule="auto"/>
        <w:contextualSpacing w:val="0"/>
        <w:rPr>
          <w:rFonts w:ascii="Times New Roman" w:eastAsia="Times New Roman" w:hAnsi="Times New Roman" w:cs="Times New Roman"/>
        </w:rPr>
      </w:pPr>
      <w:r w:rsidRPr="00D477BF">
        <w:rPr>
          <w:rFonts w:ascii="Times New Roman" w:eastAsia="Times New Roman" w:hAnsi="Times New Roman" w:cs="Times New Roman"/>
        </w:rPr>
        <w:t>The internal anatomy of the body can be examined using</w:t>
      </w:r>
      <w:r>
        <w:rPr>
          <w:rFonts w:ascii="Times New Roman" w:eastAsia="Times New Roman" w:hAnsi="Times New Roman" w:cs="Times New Roman"/>
        </w:rPr>
        <w:t xml:space="preserve"> different types of  “sections”</w:t>
      </w:r>
    </w:p>
    <w:p w:rsidR="003978BA" w:rsidRPr="00D477BF" w:rsidRDefault="003978BA" w:rsidP="003978BA">
      <w:pPr>
        <w:pStyle w:val="ListParagraph"/>
        <w:spacing w:after="0" w:line="240" w:lineRule="auto"/>
        <w:ind w:left="2160"/>
        <w:contextualSpacing w:val="0"/>
        <w:rPr>
          <w:rFonts w:ascii="Times New Roman" w:eastAsia="Times New Roman" w:hAnsi="Times New Roman" w:cs="Times New Roman"/>
        </w:rPr>
      </w:pPr>
      <w:proofErr w:type="gramStart"/>
      <w:r w:rsidRPr="00D477BF">
        <w:rPr>
          <w:rFonts w:ascii="Times New Roman" w:eastAsia="Times New Roman" w:hAnsi="Times New Roman" w:cs="Times New Roman"/>
        </w:rPr>
        <w:t>or</w:t>
      </w:r>
      <w:proofErr w:type="gramEnd"/>
      <w:r w:rsidRPr="00D477BF">
        <w:rPr>
          <w:rFonts w:ascii="Times New Roman" w:eastAsia="Times New Roman" w:hAnsi="Times New Roman" w:cs="Times New Roman"/>
        </w:rPr>
        <w:t xml:space="preserve"> cuts.  Anatomical planes are imaginary flat surfaces that pass through the body.  There are several standard types of sections or planes.</w:t>
      </w:r>
    </w:p>
    <w:p w:rsidR="003978BA" w:rsidRPr="002751D0" w:rsidRDefault="003978BA" w:rsidP="003978BA">
      <w:pPr>
        <w:spacing w:after="0" w:line="240" w:lineRule="auto"/>
        <w:ind w:left="1170"/>
        <w:contextualSpacing w:val="0"/>
        <w:rPr>
          <w:rFonts w:ascii="Times New Roman" w:hAnsi="Times New Roman" w:cs="Times New Roman"/>
        </w:rPr>
      </w:pPr>
    </w:p>
    <w:p w:rsidR="003978BA" w:rsidRDefault="003978BA" w:rsidP="003978BA">
      <w:pPr>
        <w:numPr>
          <w:ilvl w:val="0"/>
          <w:numId w:val="2"/>
        </w:numPr>
        <w:spacing w:after="0" w:line="240" w:lineRule="auto"/>
        <w:ind w:left="1530" w:hanging="360"/>
        <w:rPr>
          <w:rFonts w:ascii="Times New Roman" w:eastAsia="Times New Roman" w:hAnsi="Times New Roman" w:cs="Times New Roman"/>
        </w:rPr>
      </w:pPr>
      <w:r w:rsidRPr="006F596A">
        <w:rPr>
          <w:rFonts w:ascii="Times New Roman" w:eastAsia="Times New Roman" w:hAnsi="Times New Roman" w:cs="Times New Roman"/>
          <w:b/>
        </w:rPr>
        <w:t>Sagittal</w:t>
      </w:r>
      <w:r w:rsidRPr="006B0349">
        <w:rPr>
          <w:rFonts w:ascii="Times New Roman" w:eastAsia="Times New Roman" w:hAnsi="Times New Roman" w:cs="Times New Roman"/>
        </w:rPr>
        <w:t xml:space="preserve"> </w:t>
      </w:r>
    </w:p>
    <w:p w:rsidR="003978BA" w:rsidRDefault="003978BA" w:rsidP="003978BA">
      <w:pPr>
        <w:pStyle w:val="ListParagraph"/>
        <w:numPr>
          <w:ilvl w:val="0"/>
          <w:numId w:val="7"/>
        </w:numPr>
        <w:spacing w:after="0" w:line="240" w:lineRule="auto"/>
        <w:rPr>
          <w:rFonts w:ascii="Times New Roman" w:eastAsia="Times New Roman" w:hAnsi="Times New Roman" w:cs="Times New Roman"/>
        </w:rPr>
      </w:pPr>
      <w:r w:rsidRPr="00D477BF">
        <w:rPr>
          <w:rFonts w:ascii="Times New Roman" w:eastAsia="Times New Roman" w:hAnsi="Times New Roman" w:cs="Times New Roman"/>
        </w:rPr>
        <w:t>sections and planes divide the body or specific organs</w:t>
      </w:r>
      <w:r>
        <w:rPr>
          <w:rFonts w:ascii="Times New Roman" w:eastAsia="Times New Roman" w:hAnsi="Times New Roman" w:cs="Times New Roman"/>
        </w:rPr>
        <w:t xml:space="preserve"> vertically into right and left</w:t>
      </w:r>
    </w:p>
    <w:p w:rsidR="003978BA" w:rsidRPr="00D477BF" w:rsidRDefault="003978BA" w:rsidP="003978BA">
      <w:pPr>
        <w:pStyle w:val="ListParagraph"/>
        <w:spacing w:after="0" w:line="240" w:lineRule="auto"/>
        <w:ind w:left="1710" w:firstLine="450"/>
        <w:rPr>
          <w:rFonts w:ascii="Times New Roman" w:eastAsia="Times New Roman" w:hAnsi="Times New Roman" w:cs="Times New Roman"/>
        </w:rPr>
      </w:pPr>
      <w:proofErr w:type="gramStart"/>
      <w:r w:rsidRPr="00D477BF">
        <w:rPr>
          <w:rFonts w:ascii="Times New Roman" w:eastAsia="Times New Roman" w:hAnsi="Times New Roman" w:cs="Times New Roman"/>
        </w:rPr>
        <w:t>portions</w:t>
      </w:r>
      <w:proofErr w:type="gramEnd"/>
      <w:r w:rsidRPr="00D477BF">
        <w:rPr>
          <w:rFonts w:ascii="Times New Roman" w:eastAsia="Times New Roman" w:hAnsi="Times New Roman" w:cs="Times New Roman"/>
        </w:rPr>
        <w:t>.   A midsagittal section divides the body into equal right and left halves.</w:t>
      </w:r>
    </w:p>
    <w:p w:rsidR="003978BA" w:rsidRPr="002751D0" w:rsidRDefault="003978BA" w:rsidP="003978BA">
      <w:pPr>
        <w:spacing w:after="0" w:line="240" w:lineRule="auto"/>
        <w:ind w:left="1530"/>
        <w:rPr>
          <w:rFonts w:ascii="Times New Roman" w:eastAsia="Times New Roman" w:hAnsi="Times New Roman" w:cs="Times New Roman"/>
        </w:rPr>
      </w:pPr>
    </w:p>
    <w:p w:rsidR="003978BA" w:rsidRDefault="003978BA" w:rsidP="003978BA">
      <w:pPr>
        <w:spacing w:after="0" w:line="240" w:lineRule="auto"/>
        <w:ind w:left="1530" w:hanging="360"/>
        <w:contextualSpacing w:val="0"/>
        <w:rPr>
          <w:rFonts w:ascii="Times New Roman" w:eastAsia="Times New Roman" w:hAnsi="Times New Roman" w:cs="Times New Roman"/>
        </w:rPr>
      </w:pPr>
      <w:r w:rsidRPr="002751D0">
        <w:rPr>
          <w:rFonts w:ascii="Times New Roman" w:eastAsia="Times New Roman" w:hAnsi="Times New Roman" w:cs="Times New Roman"/>
          <w:b/>
        </w:rPr>
        <w:t xml:space="preserve">2.  </w:t>
      </w:r>
      <w:r w:rsidRPr="006B0349">
        <w:rPr>
          <w:rFonts w:ascii="Times New Roman" w:eastAsia="Times New Roman" w:hAnsi="Times New Roman" w:cs="Times New Roman"/>
          <w:b/>
        </w:rPr>
        <w:t>Frontal or Coronal</w:t>
      </w:r>
      <w:r w:rsidRPr="002751D0">
        <w:rPr>
          <w:rFonts w:ascii="Times New Roman" w:eastAsia="Times New Roman" w:hAnsi="Times New Roman" w:cs="Times New Roman"/>
        </w:rPr>
        <w:t xml:space="preserve"> </w:t>
      </w:r>
    </w:p>
    <w:p w:rsidR="003978BA" w:rsidRPr="00D477BF" w:rsidRDefault="003978BA" w:rsidP="003978BA">
      <w:pPr>
        <w:pStyle w:val="ListParagraph"/>
        <w:numPr>
          <w:ilvl w:val="0"/>
          <w:numId w:val="7"/>
        </w:numPr>
        <w:spacing w:after="0" w:line="240" w:lineRule="auto"/>
        <w:contextualSpacing w:val="0"/>
        <w:rPr>
          <w:rFonts w:ascii="Times New Roman" w:eastAsia="Times New Roman" w:hAnsi="Times New Roman" w:cs="Times New Roman"/>
        </w:rPr>
      </w:pPr>
      <w:proofErr w:type="gramStart"/>
      <w:r w:rsidRPr="00D477BF">
        <w:rPr>
          <w:rFonts w:ascii="Times New Roman" w:eastAsia="Times New Roman" w:hAnsi="Times New Roman" w:cs="Times New Roman"/>
        </w:rPr>
        <w:t>sections</w:t>
      </w:r>
      <w:proofErr w:type="gramEnd"/>
      <w:r w:rsidRPr="00D477BF">
        <w:rPr>
          <w:rFonts w:ascii="Times New Roman" w:eastAsia="Times New Roman" w:hAnsi="Times New Roman" w:cs="Times New Roman"/>
        </w:rPr>
        <w:t xml:space="preserve"> and planes divide the body into anterior and  posterior portions.</w:t>
      </w:r>
    </w:p>
    <w:p w:rsidR="003978BA" w:rsidRPr="00D477BF" w:rsidRDefault="003978BA" w:rsidP="003978BA">
      <w:pPr>
        <w:spacing w:after="0" w:line="240" w:lineRule="auto"/>
        <w:ind w:left="1530" w:hanging="360"/>
        <w:contextualSpacing w:val="0"/>
        <w:rPr>
          <w:rFonts w:ascii="Times New Roman" w:hAnsi="Times New Roman" w:cs="Times New Roman"/>
          <w:sz w:val="12"/>
          <w:szCs w:val="12"/>
        </w:rPr>
      </w:pPr>
    </w:p>
    <w:p w:rsidR="003978BA" w:rsidRDefault="003978BA" w:rsidP="003978BA">
      <w:pPr>
        <w:spacing w:after="0" w:line="240" w:lineRule="auto"/>
        <w:ind w:left="1530" w:hanging="360"/>
        <w:contextualSpacing w:val="0"/>
        <w:rPr>
          <w:rFonts w:ascii="Times New Roman" w:eastAsia="Times New Roman" w:hAnsi="Times New Roman" w:cs="Times New Roman"/>
        </w:rPr>
      </w:pPr>
      <w:r w:rsidRPr="002751D0">
        <w:rPr>
          <w:rFonts w:ascii="Times New Roman" w:eastAsia="Times New Roman" w:hAnsi="Times New Roman" w:cs="Times New Roman"/>
          <w:b/>
        </w:rPr>
        <w:t xml:space="preserve">3.  </w:t>
      </w:r>
      <w:r w:rsidRPr="006B0349">
        <w:rPr>
          <w:rFonts w:ascii="Times New Roman" w:eastAsia="Times New Roman" w:hAnsi="Times New Roman" w:cs="Times New Roman"/>
          <w:b/>
        </w:rPr>
        <w:t>Transverse</w:t>
      </w:r>
      <w:r w:rsidRPr="002751D0">
        <w:rPr>
          <w:rFonts w:ascii="Times New Roman" w:eastAsia="Times New Roman" w:hAnsi="Times New Roman" w:cs="Times New Roman"/>
        </w:rPr>
        <w:t xml:space="preserve"> </w:t>
      </w:r>
    </w:p>
    <w:p w:rsidR="003978BA" w:rsidRDefault="003978BA" w:rsidP="003978BA">
      <w:pPr>
        <w:pStyle w:val="ListParagraph"/>
        <w:numPr>
          <w:ilvl w:val="0"/>
          <w:numId w:val="7"/>
        </w:numPr>
        <w:spacing w:after="0" w:line="240" w:lineRule="auto"/>
        <w:contextualSpacing w:val="0"/>
        <w:rPr>
          <w:rFonts w:ascii="Times New Roman" w:eastAsia="Times New Roman" w:hAnsi="Times New Roman" w:cs="Times New Roman"/>
        </w:rPr>
      </w:pPr>
      <w:proofErr w:type="gramStart"/>
      <w:r w:rsidRPr="00D477BF">
        <w:rPr>
          <w:rFonts w:ascii="Times New Roman" w:eastAsia="Times New Roman" w:hAnsi="Times New Roman" w:cs="Times New Roman"/>
        </w:rPr>
        <w:t>sections</w:t>
      </w:r>
      <w:proofErr w:type="gramEnd"/>
      <w:r w:rsidRPr="00D477BF">
        <w:rPr>
          <w:rFonts w:ascii="Times New Roman" w:eastAsia="Times New Roman" w:hAnsi="Times New Roman" w:cs="Times New Roman"/>
        </w:rPr>
        <w:t xml:space="preserve"> and planes divide the body into superior and inferior portions.</w:t>
      </w:r>
    </w:p>
    <w:p w:rsidR="00300705" w:rsidRDefault="00300705" w:rsidP="00300705">
      <w:pPr>
        <w:spacing w:after="0" w:line="240" w:lineRule="auto"/>
        <w:contextualSpacing w:val="0"/>
        <w:rPr>
          <w:rFonts w:ascii="Times New Roman" w:eastAsia="Times New Roman" w:hAnsi="Times New Roman" w:cs="Times New Roman"/>
        </w:rPr>
      </w:pPr>
    </w:p>
    <w:p w:rsidR="00300705" w:rsidRDefault="00300705" w:rsidP="00300705">
      <w:pPr>
        <w:spacing w:after="0" w:line="240" w:lineRule="auto"/>
        <w:contextualSpacing w:val="0"/>
        <w:rPr>
          <w:rFonts w:ascii="Times New Roman" w:eastAsia="Times New Roman" w:hAnsi="Times New Roman" w:cs="Times New Roman"/>
        </w:rPr>
      </w:pPr>
    </w:p>
    <w:p w:rsidR="00300705" w:rsidRDefault="00300705" w:rsidP="00300705">
      <w:pPr>
        <w:spacing w:after="0" w:line="240" w:lineRule="auto"/>
        <w:contextualSpacing w:val="0"/>
        <w:rPr>
          <w:rFonts w:ascii="Times New Roman" w:eastAsia="Times New Roman" w:hAnsi="Times New Roman" w:cs="Times New Roman"/>
        </w:rPr>
      </w:pPr>
    </w:p>
    <w:p w:rsidR="00300705" w:rsidRDefault="00300705" w:rsidP="00300705">
      <w:pPr>
        <w:spacing w:after="0" w:line="240" w:lineRule="auto"/>
        <w:contextualSpacing w:val="0"/>
        <w:rPr>
          <w:rFonts w:ascii="Times New Roman" w:eastAsia="Times New Roman" w:hAnsi="Times New Roman" w:cs="Times New Roman"/>
        </w:rPr>
      </w:pPr>
    </w:p>
    <w:p w:rsidR="00300705" w:rsidRDefault="00300705" w:rsidP="00300705">
      <w:pPr>
        <w:spacing w:after="0" w:line="240" w:lineRule="auto"/>
        <w:contextualSpacing w:val="0"/>
        <w:rPr>
          <w:rFonts w:ascii="Times New Roman" w:eastAsia="Times New Roman" w:hAnsi="Times New Roman" w:cs="Times New Roman"/>
        </w:rPr>
      </w:pPr>
    </w:p>
    <w:p w:rsidR="00300705" w:rsidRDefault="00300705" w:rsidP="00300705">
      <w:pPr>
        <w:spacing w:after="0" w:line="240" w:lineRule="auto"/>
        <w:contextualSpacing w:val="0"/>
        <w:rPr>
          <w:rFonts w:ascii="Times New Roman" w:eastAsia="Times New Roman" w:hAnsi="Times New Roman" w:cs="Times New Roman"/>
        </w:rPr>
      </w:pPr>
    </w:p>
    <w:p w:rsidR="00300705" w:rsidRDefault="00300705" w:rsidP="00300705">
      <w:pPr>
        <w:spacing w:after="0" w:line="240" w:lineRule="auto"/>
        <w:contextualSpacing w:val="0"/>
        <w:rPr>
          <w:rFonts w:ascii="Times New Roman" w:eastAsia="Times New Roman" w:hAnsi="Times New Roman" w:cs="Times New Roman"/>
        </w:rPr>
      </w:pPr>
    </w:p>
    <w:p w:rsidR="00300705" w:rsidRDefault="00300705" w:rsidP="00300705">
      <w:pPr>
        <w:spacing w:after="0" w:line="240" w:lineRule="auto"/>
        <w:contextualSpacing w:val="0"/>
        <w:rPr>
          <w:rFonts w:ascii="Times New Roman" w:eastAsia="Times New Roman" w:hAnsi="Times New Roman" w:cs="Times New Roman"/>
        </w:rPr>
      </w:pPr>
    </w:p>
    <w:p w:rsidR="00300705" w:rsidRDefault="00300705" w:rsidP="00300705">
      <w:pPr>
        <w:spacing w:after="0" w:line="240" w:lineRule="auto"/>
        <w:contextualSpacing w:val="0"/>
        <w:rPr>
          <w:rFonts w:ascii="Times New Roman" w:eastAsia="Times New Roman" w:hAnsi="Times New Roman" w:cs="Times New Roman"/>
        </w:rPr>
      </w:pPr>
    </w:p>
    <w:p w:rsidR="00300705" w:rsidRDefault="00300705" w:rsidP="00300705">
      <w:pPr>
        <w:spacing w:after="0" w:line="240" w:lineRule="auto"/>
        <w:contextualSpacing w:val="0"/>
        <w:rPr>
          <w:rFonts w:ascii="Times New Roman" w:eastAsia="Times New Roman" w:hAnsi="Times New Roman" w:cs="Times New Roman"/>
        </w:rPr>
      </w:pPr>
    </w:p>
    <w:p w:rsidR="00300705" w:rsidRDefault="00300705" w:rsidP="00300705">
      <w:pPr>
        <w:spacing w:after="0" w:line="240" w:lineRule="auto"/>
        <w:contextualSpacing w:val="0"/>
        <w:rPr>
          <w:rFonts w:ascii="Times New Roman" w:eastAsia="Times New Roman" w:hAnsi="Times New Roman" w:cs="Times New Roman"/>
        </w:rPr>
      </w:pPr>
    </w:p>
    <w:p w:rsidR="00300705" w:rsidRDefault="00300705" w:rsidP="00300705">
      <w:pPr>
        <w:spacing w:after="0" w:line="240" w:lineRule="auto"/>
        <w:contextualSpacing w:val="0"/>
        <w:rPr>
          <w:rFonts w:ascii="Times New Roman" w:eastAsia="Times New Roman" w:hAnsi="Times New Roman" w:cs="Times New Roman"/>
        </w:rPr>
      </w:pPr>
    </w:p>
    <w:p w:rsidR="00300705" w:rsidRDefault="00300705" w:rsidP="00300705">
      <w:pPr>
        <w:spacing w:after="0" w:line="240" w:lineRule="auto"/>
        <w:contextualSpacing w:val="0"/>
        <w:rPr>
          <w:rFonts w:ascii="Times New Roman" w:eastAsia="Times New Roman" w:hAnsi="Times New Roman" w:cs="Times New Roman"/>
        </w:rPr>
      </w:pPr>
    </w:p>
    <w:p w:rsidR="00300705" w:rsidRDefault="00300705" w:rsidP="00300705">
      <w:pPr>
        <w:spacing w:after="0" w:line="240" w:lineRule="auto"/>
        <w:contextualSpacing w:val="0"/>
        <w:rPr>
          <w:rFonts w:ascii="Times New Roman" w:eastAsia="Times New Roman" w:hAnsi="Times New Roman" w:cs="Times New Roman"/>
        </w:rPr>
      </w:pPr>
    </w:p>
    <w:p w:rsidR="00300705" w:rsidRDefault="00300705" w:rsidP="00300705">
      <w:pPr>
        <w:spacing w:after="0" w:line="240" w:lineRule="auto"/>
        <w:contextualSpacing w:val="0"/>
        <w:rPr>
          <w:rFonts w:ascii="Times New Roman" w:eastAsia="Times New Roman" w:hAnsi="Times New Roman" w:cs="Times New Roman"/>
        </w:rPr>
      </w:pPr>
    </w:p>
    <w:p w:rsidR="00300705" w:rsidRDefault="00300705" w:rsidP="00300705">
      <w:pPr>
        <w:spacing w:after="0" w:line="240" w:lineRule="auto"/>
        <w:contextualSpacing w:val="0"/>
        <w:rPr>
          <w:rFonts w:ascii="Times New Roman" w:eastAsia="Times New Roman" w:hAnsi="Times New Roman" w:cs="Times New Roman"/>
        </w:rPr>
      </w:pPr>
    </w:p>
    <w:p w:rsidR="00300705" w:rsidRDefault="00300705" w:rsidP="00300705">
      <w:pPr>
        <w:spacing w:after="0" w:line="240" w:lineRule="auto"/>
        <w:contextualSpacing w:val="0"/>
        <w:rPr>
          <w:rFonts w:ascii="Times New Roman" w:eastAsia="Times New Roman" w:hAnsi="Times New Roman" w:cs="Times New Roman"/>
        </w:rPr>
      </w:pPr>
    </w:p>
    <w:p w:rsidR="00300705" w:rsidRDefault="00300705" w:rsidP="00300705">
      <w:pPr>
        <w:spacing w:after="0" w:line="240" w:lineRule="auto"/>
        <w:contextualSpacing w:val="0"/>
        <w:rPr>
          <w:rFonts w:ascii="Times New Roman" w:eastAsia="Times New Roman" w:hAnsi="Times New Roman" w:cs="Times New Roman"/>
        </w:rPr>
      </w:pPr>
    </w:p>
    <w:p w:rsidR="00300705" w:rsidRDefault="00300705" w:rsidP="00300705">
      <w:pPr>
        <w:spacing w:after="0" w:line="240" w:lineRule="auto"/>
        <w:contextualSpacing w:val="0"/>
        <w:rPr>
          <w:rFonts w:ascii="Times New Roman" w:eastAsia="Times New Roman" w:hAnsi="Times New Roman" w:cs="Times New Roman"/>
        </w:rPr>
      </w:pPr>
    </w:p>
    <w:p w:rsidR="00300705" w:rsidRDefault="00300705" w:rsidP="00300705">
      <w:pPr>
        <w:spacing w:after="0" w:line="240" w:lineRule="auto"/>
        <w:contextualSpacing w:val="0"/>
        <w:rPr>
          <w:rFonts w:ascii="Times New Roman" w:eastAsia="Times New Roman" w:hAnsi="Times New Roman" w:cs="Times New Roman"/>
        </w:rPr>
      </w:pPr>
    </w:p>
    <w:p w:rsidR="00300705" w:rsidRDefault="00300705" w:rsidP="00300705">
      <w:pPr>
        <w:spacing w:after="0" w:line="240" w:lineRule="auto"/>
        <w:contextualSpacing w:val="0"/>
        <w:rPr>
          <w:rFonts w:ascii="Times New Roman" w:eastAsia="Times New Roman" w:hAnsi="Times New Roman" w:cs="Times New Roman"/>
        </w:rPr>
      </w:pPr>
    </w:p>
    <w:p w:rsidR="00300705" w:rsidRDefault="00300705" w:rsidP="00300705">
      <w:pPr>
        <w:spacing w:after="0" w:line="240" w:lineRule="auto"/>
        <w:contextualSpacing w:val="0"/>
        <w:rPr>
          <w:rFonts w:ascii="Times New Roman" w:eastAsia="Times New Roman" w:hAnsi="Times New Roman" w:cs="Times New Roman"/>
        </w:rPr>
      </w:pPr>
    </w:p>
    <w:p w:rsidR="00300705" w:rsidRDefault="00300705" w:rsidP="00300705">
      <w:pPr>
        <w:spacing w:after="0" w:line="240" w:lineRule="auto"/>
        <w:contextualSpacing w:val="0"/>
        <w:rPr>
          <w:rFonts w:ascii="Times New Roman" w:eastAsia="Times New Roman" w:hAnsi="Times New Roman" w:cs="Times New Roman"/>
        </w:rPr>
      </w:pPr>
    </w:p>
    <w:p w:rsidR="00300705" w:rsidRDefault="00300705" w:rsidP="00300705">
      <w:pPr>
        <w:spacing w:after="0" w:line="240" w:lineRule="auto"/>
        <w:contextualSpacing w:val="0"/>
        <w:rPr>
          <w:rFonts w:ascii="Times New Roman" w:eastAsia="Times New Roman" w:hAnsi="Times New Roman" w:cs="Times New Roman"/>
        </w:rPr>
      </w:pPr>
    </w:p>
    <w:p w:rsidR="00300705" w:rsidRDefault="00300705" w:rsidP="00300705">
      <w:pPr>
        <w:spacing w:after="0" w:line="240" w:lineRule="auto"/>
        <w:contextualSpacing w:val="0"/>
        <w:rPr>
          <w:rFonts w:ascii="Times New Roman" w:eastAsia="Times New Roman" w:hAnsi="Times New Roman" w:cs="Times New Roman"/>
        </w:rPr>
      </w:pPr>
    </w:p>
    <w:p w:rsidR="00300705" w:rsidRDefault="00300705" w:rsidP="00300705">
      <w:pPr>
        <w:spacing w:after="0" w:line="240" w:lineRule="auto"/>
        <w:contextualSpacing w:val="0"/>
        <w:rPr>
          <w:rFonts w:ascii="Times New Roman" w:eastAsia="Times New Roman" w:hAnsi="Times New Roman" w:cs="Times New Roman"/>
        </w:rPr>
      </w:pPr>
    </w:p>
    <w:p w:rsidR="00300705" w:rsidRDefault="00300705" w:rsidP="00300705">
      <w:pPr>
        <w:spacing w:after="0" w:line="240" w:lineRule="auto"/>
        <w:contextualSpacing w:val="0"/>
        <w:rPr>
          <w:rFonts w:ascii="Times New Roman" w:eastAsia="Times New Roman" w:hAnsi="Times New Roman" w:cs="Times New Roman"/>
        </w:rPr>
      </w:pPr>
    </w:p>
    <w:p w:rsidR="00300705" w:rsidRDefault="00300705" w:rsidP="00300705">
      <w:pPr>
        <w:spacing w:after="0" w:line="240" w:lineRule="auto"/>
        <w:contextualSpacing w:val="0"/>
        <w:rPr>
          <w:rFonts w:ascii="Times New Roman" w:eastAsia="Times New Roman" w:hAnsi="Times New Roman" w:cs="Times New Roman"/>
        </w:rPr>
      </w:pPr>
    </w:p>
    <w:p w:rsidR="00300705" w:rsidRDefault="00300705" w:rsidP="00300705">
      <w:pPr>
        <w:spacing w:after="0" w:line="240" w:lineRule="auto"/>
        <w:contextualSpacing w:val="0"/>
        <w:rPr>
          <w:rFonts w:ascii="Times New Roman" w:eastAsia="Times New Roman" w:hAnsi="Times New Roman" w:cs="Times New Roman"/>
        </w:rPr>
      </w:pPr>
    </w:p>
    <w:p w:rsidR="00300705" w:rsidRDefault="00300705" w:rsidP="00300705">
      <w:pPr>
        <w:spacing w:after="0" w:line="240" w:lineRule="auto"/>
        <w:contextualSpacing w:val="0"/>
        <w:rPr>
          <w:rFonts w:ascii="Times New Roman" w:eastAsia="Times New Roman" w:hAnsi="Times New Roman" w:cs="Times New Roman"/>
        </w:rPr>
      </w:pPr>
    </w:p>
    <w:p w:rsidR="00300705" w:rsidRDefault="00300705" w:rsidP="00300705">
      <w:pPr>
        <w:spacing w:after="0" w:line="240" w:lineRule="auto"/>
        <w:contextualSpacing w:val="0"/>
        <w:rPr>
          <w:rFonts w:ascii="Times New Roman" w:eastAsia="Times New Roman" w:hAnsi="Times New Roman" w:cs="Times New Roman"/>
        </w:rPr>
      </w:pPr>
    </w:p>
    <w:p w:rsidR="00300705" w:rsidRDefault="00300705" w:rsidP="00300705">
      <w:pPr>
        <w:spacing w:after="0" w:line="240" w:lineRule="auto"/>
        <w:contextualSpacing w:val="0"/>
        <w:rPr>
          <w:rFonts w:ascii="Times New Roman" w:eastAsia="Times New Roman" w:hAnsi="Times New Roman" w:cs="Times New Roman"/>
        </w:rPr>
      </w:pPr>
    </w:p>
    <w:p w:rsidR="00300705" w:rsidRDefault="00300705" w:rsidP="00300705">
      <w:pPr>
        <w:spacing w:after="0" w:line="240" w:lineRule="auto"/>
        <w:contextualSpacing w:val="0"/>
        <w:rPr>
          <w:rFonts w:ascii="Times New Roman" w:eastAsia="Times New Roman" w:hAnsi="Times New Roman" w:cs="Times New Roman"/>
        </w:rPr>
      </w:pPr>
    </w:p>
    <w:p w:rsidR="00300705" w:rsidRDefault="00300705" w:rsidP="00300705">
      <w:pPr>
        <w:spacing w:after="0" w:line="240" w:lineRule="auto"/>
        <w:contextualSpacing w:val="0"/>
        <w:rPr>
          <w:rFonts w:ascii="Times New Roman" w:eastAsia="Times New Roman" w:hAnsi="Times New Roman" w:cs="Times New Roman"/>
        </w:rPr>
      </w:pPr>
    </w:p>
    <w:p w:rsidR="00300705" w:rsidRDefault="00300705" w:rsidP="00300705">
      <w:pPr>
        <w:spacing w:after="0" w:line="240" w:lineRule="auto"/>
        <w:contextualSpacing w:val="0"/>
        <w:rPr>
          <w:rFonts w:ascii="Times New Roman" w:eastAsia="Times New Roman" w:hAnsi="Times New Roman" w:cs="Times New Roman"/>
          <w:b/>
        </w:rPr>
      </w:pPr>
    </w:p>
    <w:p w:rsidR="00300705" w:rsidRDefault="00300705" w:rsidP="00300705">
      <w:pPr>
        <w:spacing w:after="0" w:line="240" w:lineRule="auto"/>
        <w:ind w:left="360"/>
        <w:contextualSpacing w:val="0"/>
        <w:rPr>
          <w:rFonts w:ascii="Times New Roman" w:eastAsia="Times New Roman" w:hAnsi="Times New Roman" w:cs="Times New Roman"/>
          <w:b/>
        </w:rPr>
      </w:pPr>
    </w:p>
    <w:p w:rsidR="00300705" w:rsidRPr="002136A8" w:rsidRDefault="00300705" w:rsidP="00300705">
      <w:pPr>
        <w:pStyle w:val="Default"/>
        <w:jc w:val="center"/>
        <w:rPr>
          <w:b/>
          <w:bCs/>
        </w:rPr>
      </w:pPr>
      <w:r w:rsidRPr="002136A8">
        <w:rPr>
          <w:b/>
          <w:bCs/>
        </w:rPr>
        <w:lastRenderedPageBreak/>
        <w:t>BIOL 2400 Directional Terms in Human Anatomy</w:t>
      </w:r>
    </w:p>
    <w:p w:rsidR="00300705" w:rsidRPr="002136A8" w:rsidRDefault="00300705" w:rsidP="00300705">
      <w:pPr>
        <w:pStyle w:val="Default"/>
        <w:jc w:val="center"/>
      </w:pPr>
    </w:p>
    <w:p w:rsidR="00300705" w:rsidRPr="002136A8" w:rsidRDefault="00300705" w:rsidP="00300705">
      <w:pPr>
        <w:pStyle w:val="Default"/>
        <w:jc w:val="center"/>
        <w:rPr>
          <w:b/>
          <w:bCs/>
        </w:rPr>
      </w:pPr>
      <w:r w:rsidRPr="002136A8">
        <w:rPr>
          <w:b/>
          <w:bCs/>
        </w:rPr>
        <w:t>Please learn the definitions for the following term</w:t>
      </w:r>
      <w:r>
        <w:rPr>
          <w:b/>
          <w:bCs/>
        </w:rPr>
        <w:t>s found on page 29 in your textbook.</w:t>
      </w:r>
      <w:r w:rsidRPr="002136A8">
        <w:rPr>
          <w:b/>
          <w:bCs/>
        </w:rPr>
        <w:t xml:space="preserve">  There will be questions on</w:t>
      </w:r>
      <w:r>
        <w:rPr>
          <w:b/>
          <w:bCs/>
        </w:rPr>
        <w:t xml:space="preserve"> these terms on</w:t>
      </w:r>
      <w:r w:rsidRPr="002136A8">
        <w:rPr>
          <w:b/>
          <w:bCs/>
        </w:rPr>
        <w:t xml:space="preserve"> </w:t>
      </w:r>
      <w:r>
        <w:rPr>
          <w:b/>
          <w:bCs/>
        </w:rPr>
        <w:t>Lecture Exam 1 in a few weeks</w:t>
      </w:r>
      <w:r w:rsidRPr="002136A8">
        <w:rPr>
          <w:b/>
          <w:bCs/>
        </w:rPr>
        <w:t>.</w:t>
      </w:r>
    </w:p>
    <w:p w:rsidR="00300705" w:rsidRPr="002136A8" w:rsidRDefault="00300705" w:rsidP="00300705">
      <w:pPr>
        <w:pStyle w:val="Default"/>
        <w:jc w:val="center"/>
        <w:rPr>
          <w:b/>
          <w:bCs/>
        </w:rPr>
      </w:pPr>
    </w:p>
    <w:p w:rsidR="00300705" w:rsidRPr="002136A8" w:rsidRDefault="00300705" w:rsidP="00300705">
      <w:pPr>
        <w:pStyle w:val="Default"/>
        <w:jc w:val="center"/>
        <w:rPr>
          <w:b/>
          <w:bCs/>
        </w:rPr>
      </w:pPr>
    </w:p>
    <w:p w:rsidR="00300705" w:rsidRPr="002136A8" w:rsidRDefault="00300705" w:rsidP="00300705">
      <w:pPr>
        <w:pStyle w:val="Default"/>
        <w:rPr>
          <w:b/>
          <w:bCs/>
        </w:rPr>
      </w:pPr>
    </w:p>
    <w:p w:rsidR="00300705" w:rsidRPr="002136A8" w:rsidRDefault="00300705" w:rsidP="00300705">
      <w:pPr>
        <w:pStyle w:val="Default"/>
        <w:rPr>
          <w:b/>
          <w:bCs/>
        </w:rPr>
      </w:pPr>
      <w:r w:rsidRPr="002136A8">
        <w:rPr>
          <w:b/>
          <w:bCs/>
        </w:rPr>
        <w:t>Ventral</w:t>
      </w:r>
    </w:p>
    <w:p w:rsidR="00300705" w:rsidRPr="002136A8" w:rsidRDefault="00300705" w:rsidP="00300705">
      <w:pPr>
        <w:pStyle w:val="Default"/>
        <w:rPr>
          <w:b/>
          <w:bCs/>
        </w:rPr>
      </w:pPr>
      <w:r w:rsidRPr="002136A8">
        <w:rPr>
          <w:b/>
          <w:bCs/>
        </w:rPr>
        <w:t>Dorsal</w:t>
      </w:r>
    </w:p>
    <w:p w:rsidR="00300705" w:rsidRDefault="00300705" w:rsidP="00300705">
      <w:pPr>
        <w:pStyle w:val="Default"/>
        <w:rPr>
          <w:b/>
          <w:bCs/>
        </w:rPr>
      </w:pPr>
    </w:p>
    <w:p w:rsidR="00300705" w:rsidRPr="002136A8" w:rsidRDefault="00300705" w:rsidP="00300705">
      <w:pPr>
        <w:pStyle w:val="Default"/>
        <w:rPr>
          <w:b/>
          <w:bCs/>
        </w:rPr>
      </w:pPr>
    </w:p>
    <w:p w:rsidR="00300705" w:rsidRPr="002136A8" w:rsidRDefault="00300705" w:rsidP="00300705">
      <w:pPr>
        <w:pStyle w:val="Default"/>
        <w:rPr>
          <w:b/>
          <w:bCs/>
        </w:rPr>
      </w:pPr>
      <w:r w:rsidRPr="002136A8">
        <w:rPr>
          <w:b/>
          <w:bCs/>
        </w:rPr>
        <w:t>Anterior</w:t>
      </w:r>
    </w:p>
    <w:p w:rsidR="00300705" w:rsidRPr="002136A8" w:rsidRDefault="00300705" w:rsidP="00300705">
      <w:pPr>
        <w:pStyle w:val="Default"/>
        <w:rPr>
          <w:b/>
          <w:bCs/>
        </w:rPr>
      </w:pPr>
      <w:r w:rsidRPr="002136A8">
        <w:rPr>
          <w:b/>
          <w:bCs/>
        </w:rPr>
        <w:t>Posterior</w:t>
      </w:r>
    </w:p>
    <w:p w:rsidR="00300705" w:rsidRDefault="00300705" w:rsidP="00300705">
      <w:pPr>
        <w:pStyle w:val="Default"/>
        <w:rPr>
          <w:b/>
          <w:bCs/>
        </w:rPr>
      </w:pPr>
    </w:p>
    <w:p w:rsidR="00300705" w:rsidRPr="002136A8" w:rsidRDefault="00300705" w:rsidP="00300705">
      <w:pPr>
        <w:pStyle w:val="Default"/>
        <w:rPr>
          <w:b/>
          <w:bCs/>
        </w:rPr>
      </w:pPr>
    </w:p>
    <w:p w:rsidR="00300705" w:rsidRPr="002136A8" w:rsidRDefault="00300705" w:rsidP="00300705">
      <w:pPr>
        <w:pStyle w:val="Default"/>
        <w:rPr>
          <w:b/>
          <w:bCs/>
        </w:rPr>
      </w:pPr>
      <w:r w:rsidRPr="002136A8">
        <w:rPr>
          <w:b/>
          <w:bCs/>
        </w:rPr>
        <w:t>Cephalic</w:t>
      </w:r>
    </w:p>
    <w:p w:rsidR="00300705" w:rsidRPr="002136A8" w:rsidRDefault="00300705" w:rsidP="00300705">
      <w:pPr>
        <w:pStyle w:val="Default"/>
        <w:rPr>
          <w:b/>
          <w:bCs/>
        </w:rPr>
      </w:pPr>
      <w:r w:rsidRPr="002136A8">
        <w:rPr>
          <w:b/>
          <w:bCs/>
        </w:rPr>
        <w:t>Rostral</w:t>
      </w:r>
    </w:p>
    <w:p w:rsidR="00300705" w:rsidRPr="002136A8" w:rsidRDefault="00300705" w:rsidP="00300705">
      <w:pPr>
        <w:pStyle w:val="Default"/>
        <w:rPr>
          <w:b/>
          <w:bCs/>
        </w:rPr>
      </w:pPr>
      <w:r w:rsidRPr="002136A8">
        <w:rPr>
          <w:b/>
          <w:bCs/>
        </w:rPr>
        <w:t>Caudal</w:t>
      </w:r>
    </w:p>
    <w:p w:rsidR="00300705" w:rsidRDefault="00300705" w:rsidP="00300705">
      <w:pPr>
        <w:pStyle w:val="Default"/>
        <w:rPr>
          <w:b/>
          <w:bCs/>
        </w:rPr>
      </w:pPr>
    </w:p>
    <w:p w:rsidR="00300705" w:rsidRPr="002136A8" w:rsidRDefault="00300705" w:rsidP="00300705">
      <w:pPr>
        <w:pStyle w:val="Default"/>
        <w:rPr>
          <w:b/>
          <w:bCs/>
        </w:rPr>
      </w:pPr>
    </w:p>
    <w:p w:rsidR="00300705" w:rsidRPr="002136A8" w:rsidRDefault="00300705" w:rsidP="00300705">
      <w:pPr>
        <w:pStyle w:val="Default"/>
        <w:rPr>
          <w:b/>
          <w:bCs/>
        </w:rPr>
      </w:pPr>
      <w:r w:rsidRPr="002136A8">
        <w:rPr>
          <w:b/>
          <w:bCs/>
        </w:rPr>
        <w:t>Superior</w:t>
      </w:r>
    </w:p>
    <w:p w:rsidR="00300705" w:rsidRPr="002136A8" w:rsidRDefault="00300705" w:rsidP="00300705">
      <w:pPr>
        <w:pStyle w:val="Default"/>
        <w:rPr>
          <w:b/>
          <w:bCs/>
        </w:rPr>
      </w:pPr>
      <w:r w:rsidRPr="002136A8">
        <w:rPr>
          <w:b/>
          <w:bCs/>
        </w:rPr>
        <w:t>Inferior</w:t>
      </w:r>
    </w:p>
    <w:p w:rsidR="00300705" w:rsidRDefault="00300705" w:rsidP="00300705">
      <w:pPr>
        <w:pStyle w:val="Default"/>
        <w:rPr>
          <w:b/>
          <w:bCs/>
        </w:rPr>
      </w:pPr>
    </w:p>
    <w:p w:rsidR="00300705" w:rsidRPr="002136A8" w:rsidRDefault="00300705" w:rsidP="00300705">
      <w:pPr>
        <w:pStyle w:val="Default"/>
        <w:rPr>
          <w:b/>
          <w:bCs/>
        </w:rPr>
      </w:pPr>
    </w:p>
    <w:p w:rsidR="00300705" w:rsidRPr="002136A8" w:rsidRDefault="00300705" w:rsidP="00300705">
      <w:pPr>
        <w:pStyle w:val="Default"/>
        <w:rPr>
          <w:b/>
          <w:bCs/>
        </w:rPr>
      </w:pPr>
      <w:r w:rsidRPr="002136A8">
        <w:rPr>
          <w:b/>
          <w:bCs/>
        </w:rPr>
        <w:t>Medial</w:t>
      </w:r>
    </w:p>
    <w:p w:rsidR="00300705" w:rsidRPr="002136A8" w:rsidRDefault="00300705" w:rsidP="00300705">
      <w:pPr>
        <w:pStyle w:val="Default"/>
        <w:rPr>
          <w:b/>
          <w:bCs/>
        </w:rPr>
      </w:pPr>
      <w:r w:rsidRPr="002136A8">
        <w:rPr>
          <w:b/>
          <w:bCs/>
        </w:rPr>
        <w:t>Lateral</w:t>
      </w:r>
    </w:p>
    <w:p w:rsidR="00300705" w:rsidRDefault="00300705" w:rsidP="00300705">
      <w:pPr>
        <w:pStyle w:val="Default"/>
        <w:rPr>
          <w:b/>
          <w:bCs/>
        </w:rPr>
      </w:pPr>
    </w:p>
    <w:p w:rsidR="00300705" w:rsidRPr="002136A8" w:rsidRDefault="00300705" w:rsidP="00300705">
      <w:pPr>
        <w:pStyle w:val="Default"/>
        <w:rPr>
          <w:b/>
          <w:bCs/>
        </w:rPr>
      </w:pPr>
    </w:p>
    <w:p w:rsidR="00300705" w:rsidRPr="002136A8" w:rsidRDefault="00300705" w:rsidP="00300705">
      <w:pPr>
        <w:pStyle w:val="Default"/>
        <w:rPr>
          <w:b/>
          <w:bCs/>
        </w:rPr>
      </w:pPr>
      <w:r w:rsidRPr="002136A8">
        <w:rPr>
          <w:b/>
          <w:bCs/>
        </w:rPr>
        <w:t>Proximal</w:t>
      </w:r>
    </w:p>
    <w:p w:rsidR="00300705" w:rsidRPr="002136A8" w:rsidRDefault="00300705" w:rsidP="00300705">
      <w:pPr>
        <w:pStyle w:val="Default"/>
        <w:rPr>
          <w:b/>
          <w:bCs/>
        </w:rPr>
      </w:pPr>
      <w:r w:rsidRPr="002136A8">
        <w:rPr>
          <w:b/>
          <w:bCs/>
        </w:rPr>
        <w:t>Distal</w:t>
      </w:r>
    </w:p>
    <w:p w:rsidR="00300705" w:rsidRDefault="00300705" w:rsidP="00300705">
      <w:pPr>
        <w:pStyle w:val="Default"/>
        <w:rPr>
          <w:b/>
          <w:bCs/>
        </w:rPr>
      </w:pPr>
    </w:p>
    <w:p w:rsidR="00300705" w:rsidRPr="002136A8" w:rsidRDefault="00300705" w:rsidP="00300705">
      <w:pPr>
        <w:pStyle w:val="Default"/>
        <w:rPr>
          <w:b/>
          <w:bCs/>
        </w:rPr>
      </w:pPr>
    </w:p>
    <w:p w:rsidR="00300705" w:rsidRPr="002136A8" w:rsidRDefault="00300705" w:rsidP="00300705">
      <w:pPr>
        <w:pStyle w:val="Default"/>
        <w:rPr>
          <w:b/>
          <w:bCs/>
        </w:rPr>
      </w:pPr>
      <w:proofErr w:type="spellStart"/>
      <w:r w:rsidRPr="002136A8">
        <w:rPr>
          <w:b/>
          <w:bCs/>
        </w:rPr>
        <w:t>Ispilateral</w:t>
      </w:r>
      <w:proofErr w:type="spellEnd"/>
    </w:p>
    <w:p w:rsidR="00300705" w:rsidRPr="002136A8" w:rsidRDefault="00300705" w:rsidP="00300705">
      <w:pPr>
        <w:pStyle w:val="Default"/>
        <w:rPr>
          <w:b/>
          <w:bCs/>
        </w:rPr>
      </w:pPr>
      <w:r w:rsidRPr="002136A8">
        <w:rPr>
          <w:b/>
          <w:bCs/>
        </w:rPr>
        <w:t>Contralateral</w:t>
      </w:r>
    </w:p>
    <w:p w:rsidR="00300705" w:rsidRDefault="00300705" w:rsidP="00300705">
      <w:pPr>
        <w:pStyle w:val="Default"/>
        <w:rPr>
          <w:b/>
          <w:bCs/>
        </w:rPr>
      </w:pPr>
    </w:p>
    <w:p w:rsidR="00300705" w:rsidRPr="002136A8" w:rsidRDefault="00300705" w:rsidP="00300705">
      <w:pPr>
        <w:pStyle w:val="Default"/>
        <w:rPr>
          <w:b/>
          <w:bCs/>
        </w:rPr>
      </w:pPr>
    </w:p>
    <w:p w:rsidR="00300705" w:rsidRPr="002136A8" w:rsidRDefault="00300705" w:rsidP="00300705">
      <w:pPr>
        <w:pStyle w:val="Default"/>
        <w:rPr>
          <w:b/>
          <w:bCs/>
        </w:rPr>
      </w:pPr>
      <w:r w:rsidRPr="002136A8">
        <w:rPr>
          <w:b/>
          <w:bCs/>
        </w:rPr>
        <w:t>Superficial</w:t>
      </w:r>
    </w:p>
    <w:p w:rsidR="00300705" w:rsidRPr="002136A8" w:rsidRDefault="00300705" w:rsidP="00300705">
      <w:pPr>
        <w:pStyle w:val="Default"/>
        <w:rPr>
          <w:b/>
          <w:bCs/>
        </w:rPr>
      </w:pPr>
      <w:r w:rsidRPr="002136A8">
        <w:rPr>
          <w:b/>
          <w:bCs/>
        </w:rPr>
        <w:t>Deep</w:t>
      </w:r>
    </w:p>
    <w:p w:rsidR="00300705" w:rsidRPr="002136A8" w:rsidRDefault="00300705" w:rsidP="00300705">
      <w:pPr>
        <w:pStyle w:val="Default"/>
      </w:pPr>
    </w:p>
    <w:p w:rsidR="00300705" w:rsidRDefault="00300705" w:rsidP="00300705">
      <w:pPr>
        <w:pStyle w:val="Default"/>
      </w:pPr>
    </w:p>
    <w:p w:rsidR="00300705" w:rsidRDefault="00300705" w:rsidP="00300705">
      <w:pPr>
        <w:pStyle w:val="Default"/>
      </w:pPr>
    </w:p>
    <w:p w:rsidR="00300705" w:rsidRDefault="00300705" w:rsidP="00300705">
      <w:pPr>
        <w:pStyle w:val="Default"/>
      </w:pPr>
    </w:p>
    <w:p w:rsidR="00300705" w:rsidRDefault="00300705" w:rsidP="00300705">
      <w:pPr>
        <w:pStyle w:val="Default"/>
      </w:pPr>
    </w:p>
    <w:p w:rsidR="00300705" w:rsidRDefault="00300705" w:rsidP="00300705">
      <w:pPr>
        <w:pStyle w:val="Default"/>
      </w:pPr>
    </w:p>
    <w:p w:rsidR="00300705" w:rsidRDefault="00300705" w:rsidP="00300705">
      <w:pPr>
        <w:pStyle w:val="Default"/>
      </w:pPr>
    </w:p>
    <w:p w:rsidR="00300705" w:rsidRDefault="00300705" w:rsidP="00300705">
      <w:pPr>
        <w:pStyle w:val="Default"/>
      </w:pPr>
    </w:p>
    <w:p w:rsidR="00300705" w:rsidRDefault="00300705" w:rsidP="00300705">
      <w:pPr>
        <w:pStyle w:val="Default"/>
        <w:jc w:val="center"/>
        <w:rPr>
          <w:b/>
        </w:rPr>
      </w:pPr>
      <w:r w:rsidRPr="001F40E5">
        <w:rPr>
          <w:b/>
        </w:rPr>
        <w:lastRenderedPageBreak/>
        <w:t>BIOL2400 Specific Body Regions</w:t>
      </w:r>
    </w:p>
    <w:p w:rsidR="00300705" w:rsidRPr="00300705" w:rsidRDefault="00300705" w:rsidP="00300705">
      <w:pPr>
        <w:pStyle w:val="Default"/>
        <w:rPr>
          <w:b/>
          <w:sz w:val="12"/>
          <w:szCs w:val="12"/>
        </w:rPr>
      </w:pPr>
    </w:p>
    <w:p w:rsidR="00300705" w:rsidRPr="002136A8" w:rsidRDefault="00300705" w:rsidP="00300705">
      <w:pPr>
        <w:pStyle w:val="Default"/>
        <w:jc w:val="center"/>
        <w:rPr>
          <w:b/>
          <w:bCs/>
        </w:rPr>
      </w:pPr>
      <w:r w:rsidRPr="002136A8">
        <w:rPr>
          <w:b/>
          <w:bCs/>
        </w:rPr>
        <w:t xml:space="preserve">Please learn the definitions for the </w:t>
      </w:r>
      <w:r>
        <w:rPr>
          <w:b/>
          <w:bCs/>
        </w:rPr>
        <w:t>following regions found on page 30</w:t>
      </w:r>
      <w:r w:rsidRPr="002136A8">
        <w:rPr>
          <w:b/>
          <w:bCs/>
        </w:rPr>
        <w:t xml:space="preserve"> in your text</w:t>
      </w:r>
      <w:r>
        <w:rPr>
          <w:b/>
          <w:bCs/>
        </w:rPr>
        <w:t>book.</w:t>
      </w:r>
      <w:r w:rsidRPr="002136A8">
        <w:rPr>
          <w:b/>
          <w:bCs/>
        </w:rPr>
        <w:t xml:space="preserve">  There will be questions on</w:t>
      </w:r>
      <w:r>
        <w:rPr>
          <w:b/>
          <w:bCs/>
        </w:rPr>
        <w:t xml:space="preserve"> these regions on Lecture Exam 1 in a few weeks</w:t>
      </w:r>
      <w:r w:rsidRPr="002136A8">
        <w:rPr>
          <w:b/>
          <w:bCs/>
        </w:rPr>
        <w:t>.</w:t>
      </w:r>
    </w:p>
    <w:p w:rsidR="00300705" w:rsidRPr="00300705" w:rsidRDefault="00300705" w:rsidP="00300705">
      <w:pPr>
        <w:pStyle w:val="Default"/>
        <w:rPr>
          <w:sz w:val="12"/>
          <w:szCs w:val="12"/>
        </w:rPr>
      </w:pPr>
    </w:p>
    <w:p w:rsidR="00300705" w:rsidRPr="00300705" w:rsidRDefault="00300705" w:rsidP="00300705">
      <w:pPr>
        <w:rPr>
          <w:rFonts w:ascii="Times New Roman" w:hAnsi="Times New Roman" w:cs="Times New Roman"/>
          <w:b/>
        </w:rPr>
      </w:pPr>
      <w:r w:rsidRPr="00300705">
        <w:rPr>
          <w:rFonts w:ascii="Times New Roman" w:hAnsi="Times New Roman" w:cs="Times New Roman"/>
          <w:b/>
        </w:rPr>
        <w:t>Acromial</w:t>
      </w:r>
    </w:p>
    <w:p w:rsidR="00300705" w:rsidRPr="00300705" w:rsidRDefault="00300705" w:rsidP="00300705">
      <w:pPr>
        <w:rPr>
          <w:rFonts w:ascii="Times New Roman" w:hAnsi="Times New Roman" w:cs="Times New Roman"/>
          <w:b/>
        </w:rPr>
      </w:pPr>
    </w:p>
    <w:p w:rsidR="00300705" w:rsidRPr="00300705" w:rsidRDefault="00300705" w:rsidP="00300705">
      <w:pPr>
        <w:rPr>
          <w:rFonts w:ascii="Times New Roman" w:hAnsi="Times New Roman" w:cs="Times New Roman"/>
          <w:b/>
        </w:rPr>
      </w:pPr>
      <w:r w:rsidRPr="00300705">
        <w:rPr>
          <w:rFonts w:ascii="Times New Roman" w:hAnsi="Times New Roman" w:cs="Times New Roman"/>
          <w:b/>
        </w:rPr>
        <w:t>Axillary</w:t>
      </w:r>
    </w:p>
    <w:p w:rsidR="00300705" w:rsidRPr="00300705" w:rsidRDefault="00300705" w:rsidP="00300705">
      <w:pPr>
        <w:rPr>
          <w:rFonts w:ascii="Times New Roman" w:hAnsi="Times New Roman" w:cs="Times New Roman"/>
          <w:b/>
        </w:rPr>
      </w:pPr>
    </w:p>
    <w:p w:rsidR="00300705" w:rsidRPr="00300705" w:rsidRDefault="00300705" w:rsidP="00300705">
      <w:pPr>
        <w:rPr>
          <w:rFonts w:ascii="Times New Roman" w:hAnsi="Times New Roman" w:cs="Times New Roman"/>
          <w:b/>
        </w:rPr>
      </w:pPr>
      <w:r w:rsidRPr="00300705">
        <w:rPr>
          <w:rFonts w:ascii="Times New Roman" w:hAnsi="Times New Roman" w:cs="Times New Roman"/>
          <w:b/>
        </w:rPr>
        <w:t>Brachial</w:t>
      </w:r>
    </w:p>
    <w:p w:rsidR="00300705" w:rsidRPr="00300705" w:rsidRDefault="00300705" w:rsidP="00300705">
      <w:pPr>
        <w:rPr>
          <w:rFonts w:ascii="Times New Roman" w:hAnsi="Times New Roman" w:cs="Times New Roman"/>
          <w:b/>
        </w:rPr>
      </w:pPr>
    </w:p>
    <w:p w:rsidR="00300705" w:rsidRPr="00300705" w:rsidRDefault="00300705" w:rsidP="00300705">
      <w:pPr>
        <w:rPr>
          <w:rFonts w:ascii="Times New Roman" w:hAnsi="Times New Roman" w:cs="Times New Roman"/>
          <w:b/>
        </w:rPr>
      </w:pPr>
      <w:r w:rsidRPr="00300705">
        <w:rPr>
          <w:rFonts w:ascii="Times New Roman" w:hAnsi="Times New Roman" w:cs="Times New Roman"/>
          <w:b/>
        </w:rPr>
        <w:t>Cubital</w:t>
      </w:r>
    </w:p>
    <w:p w:rsidR="00300705" w:rsidRPr="00300705" w:rsidRDefault="00300705" w:rsidP="00300705">
      <w:pPr>
        <w:rPr>
          <w:rFonts w:ascii="Times New Roman" w:hAnsi="Times New Roman" w:cs="Times New Roman"/>
          <w:b/>
        </w:rPr>
      </w:pPr>
    </w:p>
    <w:p w:rsidR="00300705" w:rsidRPr="00300705" w:rsidRDefault="00300705" w:rsidP="00300705">
      <w:pPr>
        <w:rPr>
          <w:rFonts w:ascii="Times New Roman" w:hAnsi="Times New Roman" w:cs="Times New Roman"/>
          <w:b/>
        </w:rPr>
      </w:pPr>
      <w:r w:rsidRPr="00300705">
        <w:rPr>
          <w:rFonts w:ascii="Times New Roman" w:hAnsi="Times New Roman" w:cs="Times New Roman"/>
          <w:b/>
        </w:rPr>
        <w:t>Antebrachial</w:t>
      </w:r>
    </w:p>
    <w:p w:rsidR="00300705" w:rsidRPr="00300705" w:rsidRDefault="00300705" w:rsidP="00300705">
      <w:pPr>
        <w:rPr>
          <w:rFonts w:ascii="Times New Roman" w:hAnsi="Times New Roman" w:cs="Times New Roman"/>
          <w:b/>
        </w:rPr>
      </w:pPr>
    </w:p>
    <w:p w:rsidR="00300705" w:rsidRPr="00300705" w:rsidRDefault="00300705" w:rsidP="00300705">
      <w:pPr>
        <w:rPr>
          <w:rFonts w:ascii="Times New Roman" w:hAnsi="Times New Roman" w:cs="Times New Roman"/>
          <w:b/>
        </w:rPr>
      </w:pPr>
      <w:r w:rsidRPr="00300705">
        <w:rPr>
          <w:rFonts w:ascii="Times New Roman" w:hAnsi="Times New Roman" w:cs="Times New Roman"/>
          <w:b/>
        </w:rPr>
        <w:t>Carpal</w:t>
      </w:r>
    </w:p>
    <w:p w:rsidR="00300705" w:rsidRPr="00300705" w:rsidRDefault="00300705" w:rsidP="00300705">
      <w:pPr>
        <w:rPr>
          <w:rFonts w:ascii="Times New Roman" w:hAnsi="Times New Roman" w:cs="Times New Roman"/>
          <w:b/>
        </w:rPr>
      </w:pPr>
    </w:p>
    <w:p w:rsidR="00300705" w:rsidRPr="00300705" w:rsidRDefault="00300705" w:rsidP="00300705">
      <w:pPr>
        <w:rPr>
          <w:rFonts w:ascii="Times New Roman" w:hAnsi="Times New Roman" w:cs="Times New Roman"/>
          <w:b/>
        </w:rPr>
      </w:pPr>
      <w:r w:rsidRPr="00300705">
        <w:rPr>
          <w:rFonts w:ascii="Times New Roman" w:hAnsi="Times New Roman" w:cs="Times New Roman"/>
          <w:b/>
        </w:rPr>
        <w:t>Palmar</w:t>
      </w:r>
    </w:p>
    <w:p w:rsidR="00300705" w:rsidRPr="00300705" w:rsidRDefault="00300705" w:rsidP="00300705">
      <w:pPr>
        <w:rPr>
          <w:rFonts w:ascii="Times New Roman" w:hAnsi="Times New Roman" w:cs="Times New Roman"/>
          <w:b/>
        </w:rPr>
      </w:pPr>
    </w:p>
    <w:p w:rsidR="00300705" w:rsidRPr="00300705" w:rsidRDefault="00300705" w:rsidP="00300705">
      <w:pPr>
        <w:rPr>
          <w:rFonts w:ascii="Times New Roman" w:hAnsi="Times New Roman" w:cs="Times New Roman"/>
          <w:b/>
        </w:rPr>
      </w:pPr>
      <w:proofErr w:type="spellStart"/>
      <w:r w:rsidRPr="00300705">
        <w:rPr>
          <w:rFonts w:ascii="Times New Roman" w:hAnsi="Times New Roman" w:cs="Times New Roman"/>
          <w:b/>
        </w:rPr>
        <w:t>Coxal</w:t>
      </w:r>
      <w:proofErr w:type="spellEnd"/>
    </w:p>
    <w:p w:rsidR="00300705" w:rsidRPr="00300705" w:rsidRDefault="00300705" w:rsidP="00300705">
      <w:pPr>
        <w:rPr>
          <w:rFonts w:ascii="Times New Roman" w:hAnsi="Times New Roman" w:cs="Times New Roman"/>
          <w:b/>
        </w:rPr>
      </w:pPr>
    </w:p>
    <w:p w:rsidR="00300705" w:rsidRPr="00300705" w:rsidRDefault="00300705" w:rsidP="00300705">
      <w:pPr>
        <w:rPr>
          <w:rFonts w:ascii="Times New Roman" w:hAnsi="Times New Roman" w:cs="Times New Roman"/>
          <w:b/>
        </w:rPr>
      </w:pPr>
      <w:r w:rsidRPr="00300705">
        <w:rPr>
          <w:rFonts w:ascii="Times New Roman" w:hAnsi="Times New Roman" w:cs="Times New Roman"/>
          <w:b/>
        </w:rPr>
        <w:t>Patellar</w:t>
      </w:r>
    </w:p>
    <w:p w:rsidR="00300705" w:rsidRPr="00300705" w:rsidRDefault="00300705" w:rsidP="00300705">
      <w:pPr>
        <w:rPr>
          <w:rFonts w:ascii="Times New Roman" w:hAnsi="Times New Roman" w:cs="Times New Roman"/>
          <w:b/>
        </w:rPr>
      </w:pPr>
    </w:p>
    <w:p w:rsidR="00300705" w:rsidRPr="00300705" w:rsidRDefault="00300705" w:rsidP="00300705">
      <w:pPr>
        <w:rPr>
          <w:rFonts w:ascii="Times New Roman" w:hAnsi="Times New Roman" w:cs="Times New Roman"/>
          <w:b/>
        </w:rPr>
      </w:pPr>
      <w:r w:rsidRPr="00300705">
        <w:rPr>
          <w:rFonts w:ascii="Times New Roman" w:hAnsi="Times New Roman" w:cs="Times New Roman"/>
          <w:b/>
        </w:rPr>
        <w:t>Cephalic</w:t>
      </w:r>
    </w:p>
    <w:p w:rsidR="00300705" w:rsidRPr="00300705" w:rsidRDefault="00300705" w:rsidP="00300705">
      <w:pPr>
        <w:rPr>
          <w:rFonts w:ascii="Times New Roman" w:hAnsi="Times New Roman" w:cs="Times New Roman"/>
          <w:b/>
        </w:rPr>
      </w:pPr>
    </w:p>
    <w:p w:rsidR="00300705" w:rsidRPr="00300705" w:rsidRDefault="00300705" w:rsidP="00300705">
      <w:pPr>
        <w:rPr>
          <w:rFonts w:ascii="Times New Roman" w:hAnsi="Times New Roman" w:cs="Times New Roman"/>
          <w:b/>
        </w:rPr>
      </w:pPr>
      <w:r w:rsidRPr="00300705">
        <w:rPr>
          <w:rFonts w:ascii="Times New Roman" w:hAnsi="Times New Roman" w:cs="Times New Roman"/>
          <w:b/>
        </w:rPr>
        <w:t>Facial</w:t>
      </w:r>
    </w:p>
    <w:p w:rsidR="00300705" w:rsidRPr="00300705" w:rsidRDefault="00300705" w:rsidP="00300705">
      <w:pPr>
        <w:rPr>
          <w:rFonts w:ascii="Times New Roman" w:hAnsi="Times New Roman" w:cs="Times New Roman"/>
          <w:b/>
        </w:rPr>
      </w:pPr>
    </w:p>
    <w:p w:rsidR="00300705" w:rsidRPr="00300705" w:rsidRDefault="00300705" w:rsidP="00300705">
      <w:pPr>
        <w:rPr>
          <w:rFonts w:ascii="Times New Roman" w:hAnsi="Times New Roman" w:cs="Times New Roman"/>
          <w:b/>
        </w:rPr>
      </w:pPr>
      <w:r w:rsidRPr="00300705">
        <w:rPr>
          <w:rFonts w:ascii="Times New Roman" w:hAnsi="Times New Roman" w:cs="Times New Roman"/>
          <w:b/>
        </w:rPr>
        <w:t>Cervical</w:t>
      </w:r>
    </w:p>
    <w:p w:rsidR="00300705" w:rsidRPr="00300705" w:rsidRDefault="00300705" w:rsidP="00300705">
      <w:pPr>
        <w:rPr>
          <w:rFonts w:ascii="Times New Roman" w:hAnsi="Times New Roman" w:cs="Times New Roman"/>
          <w:b/>
        </w:rPr>
      </w:pPr>
    </w:p>
    <w:p w:rsidR="00300705" w:rsidRPr="00300705" w:rsidRDefault="00300705" w:rsidP="00300705">
      <w:pPr>
        <w:rPr>
          <w:rFonts w:ascii="Times New Roman" w:hAnsi="Times New Roman" w:cs="Times New Roman"/>
          <w:b/>
        </w:rPr>
      </w:pPr>
      <w:r w:rsidRPr="00300705">
        <w:rPr>
          <w:rFonts w:ascii="Times New Roman" w:hAnsi="Times New Roman" w:cs="Times New Roman"/>
          <w:b/>
        </w:rPr>
        <w:t>Inguinal</w:t>
      </w:r>
    </w:p>
    <w:p w:rsidR="00300705" w:rsidRPr="00300705" w:rsidRDefault="00300705" w:rsidP="00300705">
      <w:pPr>
        <w:rPr>
          <w:rFonts w:ascii="Times New Roman" w:hAnsi="Times New Roman" w:cs="Times New Roman"/>
          <w:b/>
        </w:rPr>
      </w:pPr>
    </w:p>
    <w:p w:rsidR="00300705" w:rsidRPr="00300705" w:rsidRDefault="00300705" w:rsidP="00300705">
      <w:pPr>
        <w:rPr>
          <w:rFonts w:ascii="Times New Roman" w:hAnsi="Times New Roman" w:cs="Times New Roman"/>
          <w:b/>
        </w:rPr>
      </w:pPr>
      <w:r w:rsidRPr="00300705">
        <w:rPr>
          <w:rFonts w:ascii="Times New Roman" w:hAnsi="Times New Roman" w:cs="Times New Roman"/>
          <w:b/>
        </w:rPr>
        <w:t>Femoral</w:t>
      </w:r>
    </w:p>
    <w:p w:rsidR="00300705" w:rsidRPr="00300705" w:rsidRDefault="00300705" w:rsidP="00300705">
      <w:pPr>
        <w:rPr>
          <w:rFonts w:ascii="Times New Roman" w:hAnsi="Times New Roman" w:cs="Times New Roman"/>
          <w:b/>
        </w:rPr>
      </w:pPr>
    </w:p>
    <w:p w:rsidR="00300705" w:rsidRPr="00300705" w:rsidRDefault="00300705" w:rsidP="00300705">
      <w:pPr>
        <w:rPr>
          <w:rFonts w:ascii="Times New Roman" w:hAnsi="Times New Roman" w:cs="Times New Roman"/>
          <w:b/>
        </w:rPr>
      </w:pPr>
      <w:proofErr w:type="spellStart"/>
      <w:r w:rsidRPr="00300705">
        <w:rPr>
          <w:rFonts w:ascii="Times New Roman" w:hAnsi="Times New Roman" w:cs="Times New Roman"/>
          <w:b/>
        </w:rPr>
        <w:t>Crural</w:t>
      </w:r>
      <w:proofErr w:type="spellEnd"/>
    </w:p>
    <w:p w:rsidR="00300705" w:rsidRPr="00300705" w:rsidRDefault="00300705" w:rsidP="00300705">
      <w:pPr>
        <w:rPr>
          <w:rFonts w:ascii="Times New Roman" w:hAnsi="Times New Roman" w:cs="Times New Roman"/>
          <w:b/>
        </w:rPr>
      </w:pPr>
    </w:p>
    <w:p w:rsidR="00300705" w:rsidRPr="00300705" w:rsidRDefault="00300705" w:rsidP="00300705">
      <w:pPr>
        <w:rPr>
          <w:rFonts w:ascii="Times New Roman" w:hAnsi="Times New Roman" w:cs="Times New Roman"/>
          <w:b/>
        </w:rPr>
      </w:pPr>
      <w:r w:rsidRPr="00300705">
        <w:rPr>
          <w:rFonts w:ascii="Times New Roman" w:hAnsi="Times New Roman" w:cs="Times New Roman"/>
          <w:b/>
        </w:rPr>
        <w:t>Tarsal</w:t>
      </w:r>
    </w:p>
    <w:p w:rsidR="00300705" w:rsidRPr="00300705" w:rsidRDefault="00300705" w:rsidP="00300705">
      <w:pPr>
        <w:rPr>
          <w:rFonts w:ascii="Times New Roman" w:hAnsi="Times New Roman" w:cs="Times New Roman"/>
          <w:b/>
        </w:rPr>
      </w:pPr>
    </w:p>
    <w:p w:rsidR="00300705" w:rsidRPr="00300705" w:rsidRDefault="00300705" w:rsidP="00300705">
      <w:pPr>
        <w:rPr>
          <w:rFonts w:ascii="Times New Roman" w:hAnsi="Times New Roman" w:cs="Times New Roman"/>
          <w:b/>
        </w:rPr>
      </w:pPr>
      <w:r w:rsidRPr="00300705">
        <w:rPr>
          <w:rFonts w:ascii="Times New Roman" w:hAnsi="Times New Roman" w:cs="Times New Roman"/>
          <w:b/>
        </w:rPr>
        <w:t>Pedal</w:t>
      </w:r>
    </w:p>
    <w:p w:rsidR="00300705" w:rsidRPr="00300705" w:rsidRDefault="00300705" w:rsidP="00300705">
      <w:pPr>
        <w:rPr>
          <w:rFonts w:ascii="Times New Roman" w:hAnsi="Times New Roman" w:cs="Times New Roman"/>
          <w:b/>
        </w:rPr>
      </w:pPr>
    </w:p>
    <w:p w:rsidR="00300705" w:rsidRPr="00300705" w:rsidRDefault="00300705" w:rsidP="00300705">
      <w:pPr>
        <w:rPr>
          <w:rFonts w:ascii="Times New Roman" w:hAnsi="Times New Roman" w:cs="Times New Roman"/>
          <w:b/>
        </w:rPr>
      </w:pPr>
      <w:r w:rsidRPr="00300705">
        <w:rPr>
          <w:rFonts w:ascii="Times New Roman" w:hAnsi="Times New Roman" w:cs="Times New Roman"/>
          <w:b/>
        </w:rPr>
        <w:t>Plantar</w:t>
      </w:r>
    </w:p>
    <w:p w:rsidR="00300705" w:rsidRPr="00300705" w:rsidRDefault="00300705" w:rsidP="00300705">
      <w:pPr>
        <w:rPr>
          <w:rFonts w:ascii="Times New Roman" w:hAnsi="Times New Roman" w:cs="Times New Roman"/>
          <w:b/>
        </w:rPr>
      </w:pPr>
    </w:p>
    <w:p w:rsidR="00300705" w:rsidRPr="00300705" w:rsidRDefault="00300705" w:rsidP="00300705">
      <w:pPr>
        <w:rPr>
          <w:rFonts w:ascii="Times New Roman" w:hAnsi="Times New Roman" w:cs="Times New Roman"/>
          <w:b/>
        </w:rPr>
      </w:pPr>
      <w:r w:rsidRPr="00300705">
        <w:rPr>
          <w:rFonts w:ascii="Times New Roman" w:hAnsi="Times New Roman" w:cs="Times New Roman"/>
          <w:b/>
        </w:rPr>
        <w:t>Nuchal</w:t>
      </w:r>
    </w:p>
    <w:p w:rsidR="00300705" w:rsidRPr="00300705" w:rsidRDefault="00300705" w:rsidP="00300705">
      <w:pPr>
        <w:rPr>
          <w:rFonts w:ascii="Times New Roman" w:hAnsi="Times New Roman" w:cs="Times New Roman"/>
          <w:b/>
          <w:sz w:val="20"/>
          <w:szCs w:val="20"/>
        </w:rPr>
      </w:pPr>
    </w:p>
    <w:p w:rsidR="00300705" w:rsidRPr="00300705" w:rsidRDefault="00300705" w:rsidP="00300705">
      <w:pPr>
        <w:rPr>
          <w:rFonts w:ascii="Times New Roman" w:hAnsi="Times New Roman" w:cs="Times New Roman"/>
          <w:b/>
        </w:rPr>
      </w:pPr>
      <w:r w:rsidRPr="00300705">
        <w:rPr>
          <w:rFonts w:ascii="Times New Roman" w:hAnsi="Times New Roman" w:cs="Times New Roman"/>
          <w:b/>
        </w:rPr>
        <w:t>Gluteal</w:t>
      </w:r>
    </w:p>
    <w:p w:rsidR="00300705" w:rsidRPr="00300705" w:rsidRDefault="00300705" w:rsidP="00300705">
      <w:pPr>
        <w:rPr>
          <w:rFonts w:ascii="Times New Roman" w:hAnsi="Times New Roman" w:cs="Times New Roman"/>
          <w:b/>
          <w:sz w:val="20"/>
          <w:szCs w:val="20"/>
        </w:rPr>
      </w:pPr>
    </w:p>
    <w:p w:rsidR="00300705" w:rsidRPr="00300705" w:rsidRDefault="00300705" w:rsidP="00300705">
      <w:pPr>
        <w:rPr>
          <w:rFonts w:ascii="Times New Roman" w:hAnsi="Times New Roman" w:cs="Times New Roman"/>
          <w:b/>
        </w:rPr>
      </w:pPr>
      <w:r w:rsidRPr="00300705">
        <w:rPr>
          <w:rFonts w:ascii="Times New Roman" w:hAnsi="Times New Roman" w:cs="Times New Roman"/>
          <w:b/>
        </w:rPr>
        <w:t>Calcaneal</w:t>
      </w:r>
      <w:bookmarkStart w:id="0" w:name="_GoBack"/>
      <w:bookmarkEnd w:id="0"/>
    </w:p>
    <w:sectPr w:rsidR="00300705" w:rsidRPr="00300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12510"/>
    <w:multiLevelType w:val="multilevel"/>
    <w:tmpl w:val="245E79EC"/>
    <w:lvl w:ilvl="0">
      <w:start w:val="1"/>
      <w:numFmt w:val="upperLetter"/>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226C4E79"/>
    <w:multiLevelType w:val="multilevel"/>
    <w:tmpl w:val="5A16692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25097878"/>
    <w:multiLevelType w:val="multilevel"/>
    <w:tmpl w:val="50205DB6"/>
    <w:lvl w:ilvl="0">
      <w:start w:val="1"/>
      <w:numFmt w:val="upperRoman"/>
      <w:lvlText w:val="%1."/>
      <w:lvlJc w:val="right"/>
      <w:pPr>
        <w:ind w:left="720" w:firstLine="360"/>
      </w:pPr>
      <w:rPr>
        <w:b/>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2E6D5634"/>
    <w:multiLevelType w:val="hybridMultilevel"/>
    <w:tmpl w:val="F5B47CEA"/>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4BAF3A3C"/>
    <w:multiLevelType w:val="multilevel"/>
    <w:tmpl w:val="0D445926"/>
    <w:lvl w:ilvl="0">
      <w:start w:val="1"/>
      <w:numFmt w:val="upperLetter"/>
      <w:lvlText w:val="%1."/>
      <w:lvlJc w:val="left"/>
      <w:pPr>
        <w:ind w:left="1080" w:firstLine="0"/>
      </w:pPr>
      <w:rPr>
        <w:rFonts w:ascii="Times New Roman" w:eastAsia="Times New Roman" w:hAnsi="Times New Roman" w:cs="Times New Roman"/>
        <w:b/>
        <w:i w:val="0"/>
        <w:smallCaps w:val="0"/>
        <w:strike w:val="0"/>
        <w:color w:val="000000"/>
        <w:sz w:val="20"/>
        <w:szCs w:val="20"/>
        <w:u w:val="none"/>
        <w:vertAlign w:val="baseline"/>
      </w:rPr>
    </w:lvl>
    <w:lvl w:ilvl="1">
      <w:start w:val="1"/>
      <w:numFmt w:val="lowerLetter"/>
      <w:lvlText w:val="%2."/>
      <w:lvlJc w:val="left"/>
      <w:pPr>
        <w:ind w:left="180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252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324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96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468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40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612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84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5" w15:restartNumberingAfterBreak="0">
    <w:nsid w:val="5D5A06EE"/>
    <w:multiLevelType w:val="multilevel"/>
    <w:tmpl w:val="EFFA00F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72532648"/>
    <w:multiLevelType w:val="multilevel"/>
    <w:tmpl w:val="E4DA3B8C"/>
    <w:lvl w:ilvl="0">
      <w:start w:val="1"/>
      <w:numFmt w:val="decimal"/>
      <w:lvlText w:val="%1."/>
      <w:lvlJc w:val="left"/>
      <w:pPr>
        <w:ind w:left="2160" w:firstLine="1800"/>
      </w:pPr>
      <w:rPr>
        <w:b/>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num w:numId="1">
    <w:abstractNumId w:val="2"/>
  </w:num>
  <w:num w:numId="2">
    <w:abstractNumId w:val="6"/>
  </w:num>
  <w:num w:numId="3">
    <w:abstractNumId w:val="0"/>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BA"/>
    <w:rsid w:val="001426FD"/>
    <w:rsid w:val="00300705"/>
    <w:rsid w:val="003978BA"/>
    <w:rsid w:val="003D0EBC"/>
    <w:rsid w:val="00554503"/>
    <w:rsid w:val="007D5F15"/>
    <w:rsid w:val="007F4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ACEB1-3BDE-4D4B-9936-8EB733AD7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978BA"/>
    <w:pPr>
      <w:spacing w:after="200" w:line="276" w:lineRule="auto"/>
      <w:contextualSpacing/>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8BA"/>
    <w:pPr>
      <w:ind w:left="720"/>
    </w:pPr>
    <w:rPr>
      <w:rFonts w:asciiTheme="minorHAnsi" w:eastAsiaTheme="minorHAnsi" w:hAnsiTheme="minorHAnsi" w:cstheme="minorBidi"/>
      <w:color w:val="auto"/>
    </w:rPr>
  </w:style>
  <w:style w:type="paragraph" w:customStyle="1" w:styleId="Default">
    <w:name w:val="Default"/>
    <w:rsid w:val="0030070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 Catherine University</Company>
  <LinksUpToDate>false</LinksUpToDate>
  <CharactersWithSpaces>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Klaphake, Damon L</dc:creator>
  <cp:keywords/>
  <dc:description/>
  <cp:lastModifiedBy>Klaphake, Damon L</cp:lastModifiedBy>
  <cp:revision>2</cp:revision>
  <dcterms:created xsi:type="dcterms:W3CDTF">2018-05-01T18:46:00Z</dcterms:created>
  <dcterms:modified xsi:type="dcterms:W3CDTF">2018-05-01T18:46:00Z</dcterms:modified>
</cp:coreProperties>
</file>